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40" w:rsidRPr="001553AE" w:rsidRDefault="001553AE" w:rsidP="001553AE">
      <w:pPr>
        <w:widowControl/>
        <w:tabs>
          <w:tab w:val="left" w:pos="709"/>
          <w:tab w:val="left" w:pos="6687"/>
        </w:tabs>
        <w:spacing w:after="120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ab/>
      </w:r>
      <w:r w:rsidRPr="001553AE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  <w:t>ПРОЕКТ</w:t>
      </w:r>
    </w:p>
    <w:p w:rsidR="0070468A" w:rsidRDefault="0070468A" w:rsidP="00327A4F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94777" w:rsidRPr="00327A4F" w:rsidRDefault="00794777" w:rsidP="00327A4F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0" w:name="bookmark0"/>
      <w:r w:rsidRPr="00327A4F">
        <w:rPr>
          <w:rFonts w:ascii="Times New Roman" w:eastAsia="Calibri" w:hAnsi="Times New Roman" w:cs="Times New Roman"/>
          <w:b/>
          <w:color w:val="auto"/>
          <w:lang w:eastAsia="en-US" w:bidi="ar-SA"/>
        </w:rPr>
        <w:t>ДОЛЖНОСТНОЙ РЕГЛАМЕНТ</w:t>
      </w:r>
    </w:p>
    <w:p w:rsidR="000E7948" w:rsidRPr="00F93234" w:rsidRDefault="000E7948" w:rsidP="000E7948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F93234">
        <w:rPr>
          <w:rFonts w:ascii="Times New Roman" w:eastAsia="Calibri" w:hAnsi="Times New Roman" w:cs="Times New Roman"/>
          <w:b/>
          <w:color w:val="auto"/>
          <w:lang w:eastAsia="en-US" w:bidi="ar-SA"/>
        </w:rPr>
        <w:t>государственного гражданского служащего,</w:t>
      </w:r>
    </w:p>
    <w:p w:rsidR="000E7948" w:rsidRDefault="000E7948" w:rsidP="000E7948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F93234">
        <w:rPr>
          <w:rFonts w:ascii="Times New Roman" w:eastAsia="Calibri" w:hAnsi="Times New Roman" w:cs="Times New Roman"/>
          <w:b/>
          <w:color w:val="auto"/>
          <w:lang w:eastAsia="en-US" w:bidi="ar-SA"/>
        </w:rPr>
        <w:t>замещающего должность</w:t>
      </w:r>
      <w:r w:rsidRPr="00656ECE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="00794777" w:rsidRPr="00656ECE">
        <w:rPr>
          <w:rFonts w:ascii="Times New Roman" w:eastAsia="Calibri" w:hAnsi="Times New Roman" w:cs="Times New Roman"/>
          <w:b/>
          <w:color w:val="auto"/>
          <w:lang w:eastAsia="en-US" w:bidi="ar-SA"/>
        </w:rPr>
        <w:t>государственного инспектора</w:t>
      </w:r>
    </w:p>
    <w:p w:rsidR="00794777" w:rsidRPr="00656ECE" w:rsidRDefault="008A0892" w:rsidP="000E7948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656ECE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межрегионального </w:t>
      </w:r>
      <w:r w:rsidR="00794777" w:rsidRPr="00656ECE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отдела энергетического надзора </w:t>
      </w:r>
    </w:p>
    <w:p w:rsidR="00656ECE" w:rsidRPr="00F97C55" w:rsidRDefault="00656ECE" w:rsidP="00327A4F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94777" w:rsidRPr="00327A4F" w:rsidRDefault="00794777" w:rsidP="00327A4F">
      <w:pPr>
        <w:widowControl/>
        <w:numPr>
          <w:ilvl w:val="0"/>
          <w:numId w:val="15"/>
        </w:numPr>
        <w:ind w:left="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1" w:name="_Toc404604190"/>
      <w:bookmarkStart w:id="2" w:name="_Toc406419299"/>
      <w:bookmarkStart w:id="3" w:name="_Toc479853582"/>
      <w:r w:rsidRPr="00327A4F">
        <w:rPr>
          <w:rFonts w:ascii="Times New Roman" w:eastAsia="Calibri" w:hAnsi="Times New Roman" w:cs="Times New Roman"/>
          <w:b/>
          <w:color w:val="auto"/>
          <w:lang w:eastAsia="en-US" w:bidi="ar-SA"/>
        </w:rPr>
        <w:t>Общие положения</w:t>
      </w:r>
      <w:bookmarkEnd w:id="1"/>
      <w:bookmarkEnd w:id="2"/>
      <w:bookmarkEnd w:id="3"/>
    </w:p>
    <w:p w:rsidR="00794777" w:rsidRPr="00327A4F" w:rsidRDefault="00794777" w:rsidP="00327A4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94777" w:rsidRDefault="00794777" w:rsidP="00875A2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 xml:space="preserve">1.1. </w:t>
      </w:r>
      <w:r w:rsidR="006A425A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 xml:space="preserve">Должность государственной гражданской службы (далее – должность гражданской службы) государственного инспектора </w:t>
      </w:r>
      <w:r w:rsidR="008A0892" w:rsidRPr="008A0892">
        <w:rPr>
          <w:rFonts w:ascii="Times New Roman" w:eastAsia="Calibri" w:hAnsi="Times New Roman" w:cs="Times New Roman"/>
          <w:color w:val="auto"/>
          <w:lang w:eastAsia="en-US" w:bidi="ar-SA"/>
        </w:rPr>
        <w:t>межрегионального</w:t>
      </w:r>
      <w:r w:rsidR="008A0892" w:rsidRPr="00327A4F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 xml:space="preserve">отдела энергетического надзора </w:t>
      </w:r>
      <w:r w:rsidR="00327A4F" w:rsidRPr="00327A4F">
        <w:rPr>
          <w:rFonts w:ascii="Times New Roman" w:eastAsia="Calibri" w:hAnsi="Times New Roman" w:cs="Times New Roman"/>
          <w:color w:val="auto"/>
          <w:lang w:eastAsia="en-US" w:bidi="ar-SA"/>
        </w:rPr>
        <w:t xml:space="preserve">(далее – отдел) </w:t>
      </w: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>относится к старшей группе должностей гражданской службы категории «специалисты».</w:t>
      </w:r>
    </w:p>
    <w:p w:rsidR="00A935E4" w:rsidRDefault="00A935E4" w:rsidP="00327A4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935E4">
        <w:rPr>
          <w:rFonts w:ascii="Times New Roman" w:eastAsia="Calibri" w:hAnsi="Times New Roman" w:cs="Times New Roman"/>
          <w:color w:val="auto"/>
          <w:lang w:eastAsia="en-US" w:bidi="ar-SA"/>
        </w:rPr>
        <w:t>Регистрационный номер (код) должности 11-3-</w:t>
      </w:r>
      <w:r w:rsidR="00C177CD">
        <w:rPr>
          <w:rFonts w:ascii="Times New Roman" w:eastAsia="Calibri" w:hAnsi="Times New Roman" w:cs="Times New Roman"/>
          <w:color w:val="auto"/>
          <w:lang w:eastAsia="en-US" w:bidi="ar-SA"/>
        </w:rPr>
        <w:t>4</w:t>
      </w:r>
      <w:r w:rsidRPr="00A935E4">
        <w:rPr>
          <w:rFonts w:ascii="Times New Roman" w:eastAsia="Calibri" w:hAnsi="Times New Roman" w:cs="Times New Roman"/>
          <w:color w:val="auto"/>
          <w:lang w:eastAsia="en-US" w:bidi="ar-SA"/>
        </w:rPr>
        <w:t>-0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50</w:t>
      </w:r>
      <w:r w:rsidRPr="00A935E4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794777" w:rsidRPr="00327A4F" w:rsidRDefault="00794777" w:rsidP="00327A4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>1.2. Область профессиональной служебной деятельности государственного гражданского служащего (далее – гражданский служащий): регулирование промышленности и энергетики.</w:t>
      </w:r>
    </w:p>
    <w:p w:rsidR="00794777" w:rsidRPr="00327A4F" w:rsidRDefault="00794777" w:rsidP="00327A4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 xml:space="preserve">1.3. </w:t>
      </w:r>
      <w:r w:rsidR="006A425A">
        <w:rPr>
          <w:rFonts w:ascii="Times New Roman" w:eastAsia="Calibri" w:hAnsi="Times New Roman" w:cs="Times New Roman"/>
          <w:color w:val="auto"/>
          <w:lang w:eastAsia="en-US" w:bidi="ar-SA"/>
        </w:rPr>
        <w:t xml:space="preserve">  </w:t>
      </w: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 xml:space="preserve">Вид профессиональной служебной деятельности гражданского служащего: регулирование в сфере безопасности электротехнических и тепловых установок и сетей. </w:t>
      </w:r>
    </w:p>
    <w:p w:rsidR="00794777" w:rsidRPr="00327A4F" w:rsidRDefault="00794777" w:rsidP="00327A4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 xml:space="preserve">1.4. </w:t>
      </w:r>
      <w:r w:rsidR="006A425A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>Назначение и освобождение от должности гос</w:t>
      </w:r>
      <w:r w:rsidR="00327A4F">
        <w:rPr>
          <w:rFonts w:ascii="Times New Roman" w:eastAsia="Calibri" w:hAnsi="Times New Roman" w:cs="Times New Roman"/>
          <w:color w:val="auto"/>
          <w:lang w:eastAsia="en-US" w:bidi="ar-SA"/>
        </w:rPr>
        <w:t>ударственного инспектора отдела</w:t>
      </w: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 xml:space="preserve"> осуществляется руководителем Кавказского управления Федеральной службы по экологическому, технологическому и атомному надзору (далее -</w:t>
      </w:r>
      <w:r w:rsidR="00327A4F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 xml:space="preserve">Управление).   </w:t>
      </w:r>
    </w:p>
    <w:p w:rsidR="00811BAB" w:rsidRPr="0045662B" w:rsidRDefault="00327A4F" w:rsidP="00811BA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1.5. </w:t>
      </w:r>
      <w:r w:rsidR="00794777" w:rsidRPr="00327A4F">
        <w:rPr>
          <w:rFonts w:ascii="Times New Roman" w:eastAsia="Calibri" w:hAnsi="Times New Roman" w:cs="Times New Roman"/>
          <w:color w:val="auto"/>
          <w:lang w:eastAsia="en-US" w:bidi="ar-SA"/>
        </w:rPr>
        <w:t xml:space="preserve">Гражданский служащий, замещающий должность государственного инспектора отдела, непосредственно подчиняется начальнику отдела либо лицу, исполняющему его обязанности. Гражданский служащий, замещающий должность государственного инспектора, </w:t>
      </w:r>
      <w:r w:rsidR="00811BAB" w:rsidRPr="0045662B">
        <w:rPr>
          <w:rFonts w:ascii="Times New Roman" w:eastAsia="Calibri" w:hAnsi="Times New Roman" w:cs="Times New Roman"/>
          <w:color w:val="auto"/>
          <w:lang w:eastAsia="en-US" w:bidi="ar-SA"/>
        </w:rPr>
        <w:t>также подчиняется заместителю руководител</w:t>
      </w:r>
      <w:r w:rsidR="00811BAB">
        <w:rPr>
          <w:rFonts w:ascii="Times New Roman" w:eastAsia="Calibri" w:hAnsi="Times New Roman" w:cs="Times New Roman"/>
          <w:color w:val="auto"/>
          <w:lang w:eastAsia="en-US" w:bidi="ar-SA"/>
        </w:rPr>
        <w:t>я</w:t>
      </w:r>
      <w:r w:rsidR="00811BAB" w:rsidRPr="0045662B">
        <w:rPr>
          <w:rFonts w:ascii="Times New Roman" w:eastAsia="Calibri" w:hAnsi="Times New Roman" w:cs="Times New Roman"/>
          <w:color w:val="auto"/>
          <w:lang w:eastAsia="en-US" w:bidi="ar-SA"/>
        </w:rPr>
        <w:t xml:space="preserve"> Управления</w:t>
      </w:r>
      <w:r w:rsidR="00811BAB">
        <w:rPr>
          <w:rFonts w:ascii="Times New Roman" w:eastAsia="Calibri" w:hAnsi="Times New Roman" w:cs="Times New Roman"/>
          <w:color w:val="auto"/>
          <w:lang w:eastAsia="en-US" w:bidi="ar-SA"/>
        </w:rPr>
        <w:t>, руководителю Управления</w:t>
      </w:r>
      <w:r w:rsidR="00811BAB" w:rsidRPr="0045662B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794777" w:rsidRPr="00327A4F" w:rsidRDefault="00794777" w:rsidP="00327A4F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 xml:space="preserve">1.6. </w:t>
      </w:r>
      <w:r w:rsidR="006A425A">
        <w:rPr>
          <w:rFonts w:ascii="Times New Roman" w:eastAsia="Calibri" w:hAnsi="Times New Roman" w:cs="Times New Roman"/>
          <w:color w:val="auto"/>
          <w:lang w:eastAsia="en-US" w:bidi="ar-SA"/>
        </w:rPr>
        <w:t xml:space="preserve">  </w:t>
      </w: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>В период временного отсутствия государственного инспектора исполнение его должностных обязанностей возлагается на другого гражданского служащего, замещающего должность в отделе.</w:t>
      </w:r>
    </w:p>
    <w:p w:rsidR="00794777" w:rsidRDefault="00794777" w:rsidP="00327A4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 xml:space="preserve">1.7. </w:t>
      </w:r>
      <w:r w:rsidR="006A425A">
        <w:rPr>
          <w:rFonts w:ascii="Times New Roman" w:eastAsia="Calibri" w:hAnsi="Times New Roman" w:cs="Times New Roman"/>
          <w:color w:val="auto"/>
          <w:lang w:eastAsia="en-US" w:bidi="ar-SA"/>
        </w:rPr>
        <w:t xml:space="preserve">  </w:t>
      </w: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>На гражданского служащего, замещающего должность государственного  инспектора отдела, в случае служебной необходимости и с его согласия может быть возложено исполнение должностных обязанностей другого гражданского служащего, замещающего должность в отделе.</w:t>
      </w:r>
    </w:p>
    <w:p w:rsidR="00CF2CA8" w:rsidRPr="00327A4F" w:rsidRDefault="00CF2CA8" w:rsidP="00327A4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94777" w:rsidRDefault="00794777" w:rsidP="00327A4F">
      <w:pPr>
        <w:widowControl/>
        <w:numPr>
          <w:ilvl w:val="0"/>
          <w:numId w:val="15"/>
        </w:numPr>
        <w:ind w:left="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4" w:name="_Toc404604191"/>
      <w:bookmarkStart w:id="5" w:name="_Toc406419300"/>
      <w:bookmarkStart w:id="6" w:name="_Toc479853583"/>
      <w:r w:rsidRPr="00327A4F">
        <w:rPr>
          <w:rFonts w:ascii="Times New Roman" w:eastAsia="Calibri" w:hAnsi="Times New Roman" w:cs="Times New Roman"/>
          <w:b/>
          <w:color w:val="auto"/>
          <w:lang w:eastAsia="en-US" w:bidi="ar-SA"/>
        </w:rPr>
        <w:t>Квалификационные требования</w:t>
      </w:r>
      <w:bookmarkEnd w:id="4"/>
      <w:bookmarkEnd w:id="5"/>
      <w:bookmarkEnd w:id="6"/>
    </w:p>
    <w:p w:rsidR="00656ECE" w:rsidRPr="00327A4F" w:rsidRDefault="00656ECE" w:rsidP="00CD66DA">
      <w:pPr>
        <w:widowControl/>
        <w:ind w:left="-360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794777" w:rsidRDefault="00794777" w:rsidP="00327A4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>Для замещения должности государственного инспектора отд</w:t>
      </w:r>
      <w:r w:rsidR="009532C6">
        <w:rPr>
          <w:rFonts w:ascii="Times New Roman" w:eastAsia="Calibri" w:hAnsi="Times New Roman" w:cs="Times New Roman"/>
          <w:color w:val="auto"/>
          <w:lang w:eastAsia="en-US" w:bidi="ar-SA"/>
        </w:rPr>
        <w:t>ела устанавливаются требования, в</w:t>
      </w: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>ключающие базовые и профессионально</w:t>
      </w:r>
      <w:r w:rsidR="009B5DF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>- функциональные квалификационные требования.</w:t>
      </w:r>
    </w:p>
    <w:p w:rsidR="00CF2CA8" w:rsidRPr="00327A4F" w:rsidRDefault="00CF2CA8" w:rsidP="00327A4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794777" w:rsidRDefault="00794777" w:rsidP="00327A4F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327A4F">
        <w:rPr>
          <w:rFonts w:ascii="Times New Roman" w:eastAsia="Calibri" w:hAnsi="Times New Roman" w:cs="Times New Roman"/>
          <w:b/>
          <w:color w:val="auto"/>
          <w:lang w:eastAsia="en-US" w:bidi="ar-SA"/>
        </w:rPr>
        <w:t>2.1. Базовые квалификационные требования</w:t>
      </w:r>
    </w:p>
    <w:p w:rsidR="00464CDD" w:rsidRPr="00327A4F" w:rsidRDefault="00464CDD" w:rsidP="00327A4F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794777" w:rsidRPr="00327A4F" w:rsidRDefault="00794777" w:rsidP="00811BAB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 xml:space="preserve">2.1.1. Гражданский служащий, замещающий должность государственного инспектора отдела, должен иметь высшее образование не ниже уровня </w:t>
      </w:r>
      <w:proofErr w:type="spellStart"/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>бакалавриата</w:t>
      </w:r>
      <w:proofErr w:type="spellEnd"/>
      <w:r w:rsidRPr="00327A4F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</w:p>
    <w:p w:rsidR="00794777" w:rsidRPr="00327A4F" w:rsidRDefault="00794777" w:rsidP="00811BAB">
      <w:pPr>
        <w:widowControl/>
        <w:shd w:val="clear" w:color="auto" w:fill="FFFFFF"/>
        <w:tabs>
          <w:tab w:val="left" w:pos="0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>2.1.2. </w:t>
      </w:r>
      <w:r w:rsidR="006A425A">
        <w:rPr>
          <w:rFonts w:ascii="Times New Roman" w:eastAsia="Calibri" w:hAnsi="Times New Roman" w:cs="Times New Roman"/>
          <w:color w:val="auto"/>
          <w:lang w:eastAsia="en-US" w:bidi="ar-SA"/>
        </w:rPr>
        <w:t xml:space="preserve">  </w:t>
      </w: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>Для должности государственного инспектора отдела требования к стажу не предъявляются.</w:t>
      </w:r>
    </w:p>
    <w:p w:rsidR="00794777" w:rsidRPr="00327A4F" w:rsidRDefault="00794777" w:rsidP="00811BAB">
      <w:pPr>
        <w:widowControl/>
        <w:shd w:val="clear" w:color="auto" w:fill="FFFFFF"/>
        <w:tabs>
          <w:tab w:val="left" w:pos="0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>2.1.3. Гражданский служащий, замещающий должность государственного инспектора отдела, должен обладать следующими базовыми знаниями и умениями:</w:t>
      </w:r>
    </w:p>
    <w:p w:rsidR="00794777" w:rsidRPr="00327A4F" w:rsidRDefault="00794777" w:rsidP="00327A4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 xml:space="preserve">1) </w:t>
      </w:r>
      <w:r w:rsidR="006A425A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</w:t>
      </w: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>знанием государственного языка Российской Федерации (русского языка);</w:t>
      </w:r>
    </w:p>
    <w:p w:rsidR="00794777" w:rsidRPr="00327A4F" w:rsidRDefault="00794777" w:rsidP="00327A4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 xml:space="preserve">2) </w:t>
      </w:r>
      <w:r w:rsidR="006A425A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</w:t>
      </w: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 xml:space="preserve">знаниями основ: </w:t>
      </w:r>
    </w:p>
    <w:p w:rsidR="00794777" w:rsidRPr="00327A4F" w:rsidRDefault="00794777" w:rsidP="00327A4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а) </w:t>
      </w:r>
      <w:r w:rsidR="006A425A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</w:t>
      </w: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>Конституции Российской Федерации;</w:t>
      </w:r>
    </w:p>
    <w:p w:rsidR="00794777" w:rsidRPr="00327A4F" w:rsidRDefault="00794777" w:rsidP="00327A4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 xml:space="preserve">б) </w:t>
      </w:r>
      <w:r w:rsidR="006A425A">
        <w:rPr>
          <w:rFonts w:ascii="Times New Roman" w:eastAsia="Calibri" w:hAnsi="Times New Roman" w:cs="Times New Roman"/>
          <w:color w:val="auto"/>
          <w:lang w:eastAsia="en-US" w:bidi="ar-SA"/>
        </w:rPr>
        <w:t xml:space="preserve">   </w:t>
      </w: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>Федерального закона от 27 мая 2003 г. № 58-ФЗ «О системе государственной службы Российской Федерации»;</w:t>
      </w:r>
    </w:p>
    <w:p w:rsidR="00794777" w:rsidRPr="00327A4F" w:rsidRDefault="00794777" w:rsidP="00327A4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 xml:space="preserve">в) </w:t>
      </w:r>
      <w:r w:rsidR="006A425A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>Федерального закона от 27 июля 2004 г. № 79-ФЗ «О государственной гражданской службе Российской Федерации»;</w:t>
      </w:r>
    </w:p>
    <w:p w:rsidR="00794777" w:rsidRPr="00327A4F" w:rsidRDefault="00794777" w:rsidP="00327A4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 xml:space="preserve">г) </w:t>
      </w:r>
      <w:r w:rsidR="006A425A">
        <w:rPr>
          <w:rFonts w:ascii="Times New Roman" w:eastAsia="Calibri" w:hAnsi="Times New Roman" w:cs="Times New Roman"/>
          <w:color w:val="auto"/>
          <w:lang w:eastAsia="en-US" w:bidi="ar-SA"/>
        </w:rPr>
        <w:t xml:space="preserve">  </w:t>
      </w: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>Федерального закона от 25 декабря 2008 г. № 273-ФЗ «О противодействии коррупции»;</w:t>
      </w:r>
    </w:p>
    <w:p w:rsidR="00794777" w:rsidRPr="00327A4F" w:rsidRDefault="00794777" w:rsidP="00327A4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 xml:space="preserve">3) </w:t>
      </w:r>
      <w:r w:rsidR="006A425A">
        <w:rPr>
          <w:rFonts w:ascii="Times New Roman" w:eastAsia="Calibri" w:hAnsi="Times New Roman" w:cs="Times New Roman"/>
          <w:color w:val="auto"/>
          <w:lang w:eastAsia="en-US" w:bidi="ar-SA"/>
        </w:rPr>
        <w:t xml:space="preserve">   </w:t>
      </w: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>знаниями и умения в области информационно-коммуникационных технологий.</w:t>
      </w:r>
    </w:p>
    <w:p w:rsidR="00794777" w:rsidRPr="00327A4F" w:rsidRDefault="00794777" w:rsidP="00327A4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>2.1.4. Умения гражданского служащего, замещающего должность  государственного инспектора отдела, включают следующие умения.</w:t>
      </w:r>
    </w:p>
    <w:p w:rsidR="00794777" w:rsidRPr="00327A4F" w:rsidRDefault="00794777" w:rsidP="00327A4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327A4F">
        <w:rPr>
          <w:rFonts w:ascii="Times New Roman" w:eastAsia="Calibri" w:hAnsi="Times New Roman" w:cs="Times New Roman"/>
          <w:b/>
          <w:color w:val="auto"/>
          <w:lang w:eastAsia="en-US" w:bidi="ar-SA"/>
        </w:rPr>
        <w:t>Общие умения:</w:t>
      </w:r>
    </w:p>
    <w:p w:rsidR="00794777" w:rsidRPr="00327A4F" w:rsidRDefault="00794777" w:rsidP="00327A4F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>- умение мыслить системно (стратегически);</w:t>
      </w:r>
    </w:p>
    <w:p w:rsidR="00794777" w:rsidRPr="00327A4F" w:rsidRDefault="00794777" w:rsidP="00327A4F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>- умение планировать, рационально использовать служебное время и достигать результата;</w:t>
      </w:r>
    </w:p>
    <w:p w:rsidR="00794777" w:rsidRPr="00327A4F" w:rsidRDefault="00794777" w:rsidP="00327A4F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>- коммуникативные умения;</w:t>
      </w:r>
    </w:p>
    <w:p w:rsidR="00794777" w:rsidRPr="00327A4F" w:rsidRDefault="00794777" w:rsidP="00327A4F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>- умение управлять изменениями.</w:t>
      </w:r>
    </w:p>
    <w:p w:rsidR="004279F3" w:rsidRDefault="004279F3" w:rsidP="00327A4F">
      <w:pPr>
        <w:widowControl/>
        <w:shd w:val="clear" w:color="auto" w:fill="FFFFFF"/>
        <w:tabs>
          <w:tab w:val="left" w:pos="0"/>
        </w:tabs>
        <w:ind w:left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794777" w:rsidRPr="00327A4F" w:rsidRDefault="00327A4F" w:rsidP="00F97C55">
      <w:pPr>
        <w:widowControl/>
        <w:shd w:val="clear" w:color="auto" w:fill="FFFFFF"/>
        <w:tabs>
          <w:tab w:val="left" w:pos="0"/>
        </w:tabs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2.2. </w:t>
      </w:r>
      <w:r w:rsidR="00794777" w:rsidRPr="00327A4F">
        <w:rPr>
          <w:rFonts w:ascii="Times New Roman" w:eastAsia="Calibri" w:hAnsi="Times New Roman" w:cs="Times New Roman"/>
          <w:b/>
          <w:color w:val="auto"/>
          <w:lang w:eastAsia="en-US" w:bidi="ar-SA"/>
        </w:rPr>
        <w:t>Профессионально-функциональные</w:t>
      </w:r>
    </w:p>
    <w:p w:rsidR="00794777" w:rsidRPr="00327A4F" w:rsidRDefault="00794777" w:rsidP="00F97C55">
      <w:pPr>
        <w:widowControl/>
        <w:shd w:val="clear" w:color="auto" w:fill="FFFFFF"/>
        <w:tabs>
          <w:tab w:val="left" w:pos="0"/>
          <w:tab w:val="left" w:pos="2977"/>
        </w:tabs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327A4F">
        <w:rPr>
          <w:rFonts w:ascii="Times New Roman" w:eastAsia="Calibri" w:hAnsi="Times New Roman" w:cs="Times New Roman"/>
          <w:b/>
          <w:color w:val="auto"/>
          <w:lang w:eastAsia="en-US" w:bidi="ar-SA"/>
        </w:rPr>
        <w:t>квалификационные требования</w:t>
      </w:r>
    </w:p>
    <w:p w:rsidR="00794777" w:rsidRPr="00327A4F" w:rsidRDefault="00794777" w:rsidP="00327A4F">
      <w:pPr>
        <w:widowControl/>
        <w:shd w:val="clear" w:color="auto" w:fill="FFFFFF"/>
        <w:tabs>
          <w:tab w:val="left" w:pos="0"/>
        </w:tabs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4279F3" w:rsidRDefault="00794777" w:rsidP="00CF2C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2.2.1. </w:t>
      </w:r>
      <w:proofErr w:type="gramStart"/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>Гражданский служащий, замещающий должность государственного инспектора отдела, должен иметь высшее образование</w:t>
      </w:r>
      <w:r w:rsidRPr="00327A4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27A4F">
        <w:rPr>
          <w:rFonts w:ascii="Times New Roman" w:eastAsia="Calibri" w:hAnsi="Times New Roman" w:cs="Times New Roman"/>
          <w:color w:val="auto"/>
          <w:lang w:bidi="ar-SA"/>
        </w:rPr>
        <w:t xml:space="preserve">не ниже уровня </w:t>
      </w:r>
      <w:proofErr w:type="spellStart"/>
      <w:r w:rsidRPr="00327A4F">
        <w:rPr>
          <w:rFonts w:ascii="Times New Roman" w:eastAsia="Calibri" w:hAnsi="Times New Roman" w:cs="Times New Roman"/>
          <w:color w:val="auto"/>
          <w:lang w:bidi="ar-SA"/>
        </w:rPr>
        <w:t>бакалавриат</w:t>
      </w:r>
      <w:r w:rsidR="00ED170F">
        <w:rPr>
          <w:rFonts w:ascii="Times New Roman" w:eastAsia="Calibri" w:hAnsi="Times New Roman" w:cs="Times New Roman"/>
          <w:color w:val="auto"/>
          <w:lang w:bidi="ar-SA"/>
        </w:rPr>
        <w:t>а</w:t>
      </w:r>
      <w:proofErr w:type="spellEnd"/>
      <w:r w:rsidRPr="00327A4F">
        <w:rPr>
          <w:rFonts w:ascii="Times New Roman" w:eastAsia="Calibri" w:hAnsi="Times New Roman" w:cs="Times New Roman"/>
          <w:color w:val="auto"/>
          <w:lang w:bidi="ar-SA"/>
        </w:rPr>
        <w:t>,</w:t>
      </w: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327A4F">
        <w:rPr>
          <w:rFonts w:ascii="Times New Roman" w:eastAsia="Times New Roman" w:hAnsi="Times New Roman" w:cs="Times New Roman"/>
          <w:color w:val="auto"/>
          <w:lang w:bidi="ar-SA"/>
        </w:rPr>
        <w:t xml:space="preserve">направления подготовки «Электро- и теплоэнергетика», «Теплоэнергетика  и теплотехника», «Электроэнергетика и электротехника», «Энергетическое машиностроение», </w:t>
      </w: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proofErr w:type="gramEnd"/>
    </w:p>
    <w:p w:rsidR="00794777" w:rsidRDefault="00794777" w:rsidP="00327A4F">
      <w:pPr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>2.2.2. Гражданский служащий, замещающий должность государственного инспектора отдела, должен обладать следующими профессиональными знаниями в сфере законодательства Российской Федерации:</w:t>
      </w:r>
    </w:p>
    <w:p w:rsidR="00656ECE" w:rsidRDefault="00656ECE" w:rsidP="00E86F3E">
      <w:pPr>
        <w:pStyle w:val="af5"/>
        <w:widowControl/>
        <w:numPr>
          <w:ilvl w:val="0"/>
          <w:numId w:val="16"/>
        </w:numPr>
        <w:tabs>
          <w:tab w:val="left" w:pos="1418"/>
        </w:tabs>
        <w:ind w:hanging="11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Конституция РФ;</w:t>
      </w:r>
    </w:p>
    <w:p w:rsidR="00EB6E40" w:rsidRDefault="00EB6E40" w:rsidP="00E86F3E">
      <w:pPr>
        <w:pStyle w:val="af5"/>
        <w:widowControl/>
        <w:numPr>
          <w:ilvl w:val="0"/>
          <w:numId w:val="16"/>
        </w:numPr>
        <w:tabs>
          <w:tab w:val="left" w:pos="1418"/>
        </w:tabs>
        <w:ind w:hanging="11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Кодекс РФ об административных правон</w:t>
      </w:r>
      <w:r w:rsidR="00B70ED0">
        <w:rPr>
          <w:rFonts w:ascii="Times New Roman" w:eastAsia="Calibri" w:hAnsi="Times New Roman" w:cs="Times New Roman"/>
          <w:color w:val="auto"/>
          <w:lang w:eastAsia="en-US"/>
        </w:rPr>
        <w:t>а</w:t>
      </w:r>
      <w:r>
        <w:rPr>
          <w:rFonts w:ascii="Times New Roman" w:eastAsia="Calibri" w:hAnsi="Times New Roman" w:cs="Times New Roman"/>
          <w:color w:val="auto"/>
          <w:lang w:eastAsia="en-US"/>
        </w:rPr>
        <w:t>рушениях.</w:t>
      </w:r>
    </w:p>
    <w:p w:rsidR="00B70ED0" w:rsidRPr="00B70ED0" w:rsidRDefault="00B70ED0" w:rsidP="00B70ED0">
      <w:pPr>
        <w:pStyle w:val="af5"/>
        <w:numPr>
          <w:ilvl w:val="0"/>
          <w:numId w:val="16"/>
        </w:numPr>
        <w:ind w:left="0" w:firstLine="709"/>
        <w:rPr>
          <w:rFonts w:ascii="Times New Roman" w:eastAsia="Calibri" w:hAnsi="Times New Roman" w:cs="Times New Roman"/>
          <w:color w:val="auto"/>
          <w:lang w:eastAsia="en-US"/>
        </w:rPr>
      </w:pPr>
      <w:r w:rsidRPr="00B70ED0">
        <w:rPr>
          <w:rFonts w:ascii="Times New Roman" w:eastAsia="Calibri" w:hAnsi="Times New Roman" w:cs="Times New Roman"/>
          <w:color w:val="auto"/>
          <w:lang w:eastAsia="en-US"/>
        </w:rPr>
        <w:t>Гражданский кодекс Российской Федерации от 30 ноября 1994 г. № 51-ФЗ (часть 1 и 2);</w:t>
      </w:r>
    </w:p>
    <w:p w:rsidR="00B70ED0" w:rsidRPr="00B70ED0" w:rsidRDefault="00B70ED0" w:rsidP="007E0FA6">
      <w:pPr>
        <w:pStyle w:val="af5"/>
        <w:numPr>
          <w:ilvl w:val="0"/>
          <w:numId w:val="16"/>
        </w:numPr>
        <w:ind w:left="0" w:firstLine="709"/>
        <w:rPr>
          <w:rFonts w:ascii="Times New Roman" w:eastAsia="Calibri" w:hAnsi="Times New Roman" w:cs="Times New Roman"/>
          <w:color w:val="auto"/>
          <w:lang w:eastAsia="en-US"/>
        </w:rPr>
      </w:pPr>
      <w:r w:rsidRPr="00B70ED0">
        <w:rPr>
          <w:rFonts w:ascii="Times New Roman" w:eastAsia="Calibri" w:hAnsi="Times New Roman" w:cs="Times New Roman"/>
          <w:color w:val="auto"/>
          <w:lang w:eastAsia="en-US"/>
        </w:rPr>
        <w:t>Градостроительный кодекс Российской Федерации от 29 декабря 2004 г. № 190-ФЗ;</w:t>
      </w:r>
    </w:p>
    <w:p w:rsidR="00327A4F" w:rsidRPr="00327A4F" w:rsidRDefault="00327A4F" w:rsidP="00E86F3E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21 июля 1993 г. № 5485-1  «О государственной тайне»;</w:t>
      </w:r>
    </w:p>
    <w:p w:rsidR="00327A4F" w:rsidRPr="00327A4F" w:rsidRDefault="00327A4F" w:rsidP="00E86F3E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21 декабря 1994 г. № 69-ФЗ «О пожарной безопасности»;</w:t>
      </w:r>
    </w:p>
    <w:p w:rsidR="00327A4F" w:rsidRPr="00327A4F" w:rsidRDefault="00327A4F" w:rsidP="00E86F3E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21 декабря 1994 г. № 68-ФЗ «О защите населения и территорий от чрезвычайных ситуаций природного и техногенного характера»;</w:t>
      </w:r>
    </w:p>
    <w:p w:rsidR="00327A4F" w:rsidRPr="00327A4F" w:rsidRDefault="00327A4F" w:rsidP="00E86F3E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22 августа 1995 г. № 151-ФЗ «Об аварийно-спасательных службах и статусе спасателей»;</w:t>
      </w:r>
    </w:p>
    <w:p w:rsidR="00327A4F" w:rsidRPr="00327A4F" w:rsidRDefault="00327A4F" w:rsidP="00E86F3E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 xml:space="preserve">Федеральный закон от 30 ноября 1995 г. </w:t>
      </w:r>
      <w:hyperlink r:id="rId9" w:history="1">
        <w:r w:rsidRPr="00327A4F">
          <w:rPr>
            <w:rFonts w:ascii="Times New Roman" w:eastAsia="Calibri" w:hAnsi="Times New Roman" w:cs="Times New Roman"/>
            <w:color w:val="auto"/>
          </w:rPr>
          <w:t>№ 187-ФЗ</w:t>
        </w:r>
      </w:hyperlink>
      <w:r w:rsidRPr="00327A4F">
        <w:rPr>
          <w:rFonts w:ascii="Times New Roman" w:eastAsia="Calibri" w:hAnsi="Times New Roman" w:cs="Times New Roman"/>
          <w:color w:val="auto"/>
        </w:rPr>
        <w:t xml:space="preserve"> «О континентальном шельфе Российской Федерации»; </w:t>
      </w:r>
    </w:p>
    <w:p w:rsidR="00327A4F" w:rsidRPr="00327A4F" w:rsidRDefault="00327A4F" w:rsidP="00E86F3E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 xml:space="preserve">Федеральный закон от 21 июля 1997 г. № 116-ФЗ </w:t>
      </w:r>
      <w:r w:rsidRPr="00327A4F">
        <w:rPr>
          <w:rFonts w:ascii="Times New Roman" w:eastAsia="Calibri" w:hAnsi="Times New Roman" w:cs="Times New Roman"/>
          <w:color w:val="auto"/>
        </w:rPr>
        <w:br/>
        <w:t>«О промышленной безопасности опасных производственных объектов»;</w:t>
      </w:r>
    </w:p>
    <w:p w:rsidR="00327A4F" w:rsidRPr="00327A4F" w:rsidRDefault="00327A4F" w:rsidP="00E86F3E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3 июля 1998 г. №</w:t>
      </w:r>
      <w:hyperlink r:id="rId10" w:history="1">
        <w:r w:rsidRPr="00327A4F">
          <w:rPr>
            <w:rFonts w:ascii="Times New Roman" w:eastAsia="Calibri" w:hAnsi="Times New Roman" w:cs="Times New Roman"/>
            <w:color w:val="auto"/>
          </w:rPr>
          <w:t xml:space="preserve"> 155-ФЗ</w:t>
        </w:r>
      </w:hyperlink>
      <w:r w:rsidRPr="00327A4F">
        <w:rPr>
          <w:rFonts w:ascii="Times New Roman" w:eastAsia="Calibri" w:hAnsi="Times New Roman" w:cs="Times New Roman"/>
          <w:color w:val="auto"/>
        </w:rPr>
        <w:t>«О внутренних морских водах, территориальном море и прилежащей зоне Российской Федерации»;</w:t>
      </w:r>
    </w:p>
    <w:p w:rsidR="00327A4F" w:rsidRPr="00327A4F" w:rsidRDefault="00327A4F" w:rsidP="00E86F3E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lastRenderedPageBreak/>
        <w:t>Федеральный закон от 6 октября 1999 г.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327A4F" w:rsidRPr="00327A4F" w:rsidRDefault="00327A4F" w:rsidP="00E86F3E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27 декабря 2002 г. № 184-ФЗ «О техническом регулировании»;</w:t>
      </w:r>
    </w:p>
    <w:p w:rsidR="00327A4F" w:rsidRPr="00327A4F" w:rsidRDefault="00327A4F" w:rsidP="00E86F3E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 мая 2006 г. № 59-ФЗ «О порядке  рассмотрения обращений граждан Российской Федерации»;</w:t>
      </w:r>
    </w:p>
    <w:p w:rsidR="00327A4F" w:rsidRPr="00327A4F" w:rsidRDefault="00327A4F" w:rsidP="00E86F3E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 xml:space="preserve">Федеральный закон от 2 марта 2007 г. № 25-ФЗ </w:t>
      </w:r>
      <w:r w:rsidRPr="00327A4F">
        <w:rPr>
          <w:rFonts w:ascii="Times New Roman" w:eastAsia="Calibri" w:hAnsi="Times New Roman" w:cs="Times New Roman"/>
          <w:color w:val="auto"/>
        </w:rPr>
        <w:br/>
        <w:t>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327A4F" w:rsidRPr="00327A4F" w:rsidRDefault="00327A4F" w:rsidP="00E86F3E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6 марта 2006 г. № 35-ФЗ «О противодействии терроризму»;</w:t>
      </w:r>
    </w:p>
    <w:p w:rsidR="00327A4F" w:rsidRPr="00327A4F" w:rsidRDefault="00327A4F" w:rsidP="00E86F3E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22 июля 2008 г. № 123-ФЗ «Технический регламент о требованиях пожарной безопасности»;</w:t>
      </w:r>
    </w:p>
    <w:p w:rsidR="00327A4F" w:rsidRPr="00327A4F" w:rsidRDefault="00327A4F" w:rsidP="00E86F3E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27A4F" w:rsidRPr="00327A4F" w:rsidRDefault="00327A4F" w:rsidP="00E86F3E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30 декабря  2009 г. № 384-ФЗ «Технический регламент о безопасности зданий и сооружений»;</w:t>
      </w:r>
    </w:p>
    <w:p w:rsidR="00327A4F" w:rsidRPr="00327A4F" w:rsidRDefault="00327A4F" w:rsidP="00E86F3E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 xml:space="preserve">Федеральный закон от 27 июля 2010 г. № 210-ФЗ </w:t>
      </w:r>
      <w:r w:rsidRPr="00327A4F">
        <w:rPr>
          <w:rFonts w:ascii="Times New Roman" w:eastAsia="Calibri" w:hAnsi="Times New Roman" w:cs="Times New Roman"/>
          <w:color w:val="auto"/>
        </w:rPr>
        <w:br/>
        <w:t>«Об организации предоставления государственных и муниципальных услуг»;</w:t>
      </w:r>
    </w:p>
    <w:p w:rsidR="00327A4F" w:rsidRPr="00327A4F" w:rsidRDefault="00327A4F" w:rsidP="00E86F3E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27 июля 2010 г. № 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327A4F" w:rsidRDefault="00327A4F" w:rsidP="00E86F3E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 xml:space="preserve">Федеральный закон от 4 </w:t>
      </w:r>
      <w:r w:rsidR="00B05F04">
        <w:rPr>
          <w:rFonts w:ascii="Times New Roman" w:eastAsia="Calibri" w:hAnsi="Times New Roman" w:cs="Times New Roman"/>
          <w:color w:val="auto"/>
        </w:rPr>
        <w:t xml:space="preserve">мая 2011 г. № 99-ФЗ </w:t>
      </w:r>
      <w:r w:rsidRPr="00327A4F">
        <w:rPr>
          <w:rFonts w:ascii="Times New Roman" w:eastAsia="Calibri" w:hAnsi="Times New Roman" w:cs="Times New Roman"/>
          <w:color w:val="auto"/>
        </w:rPr>
        <w:t>«О лицензировании отдельных видов деятельности»;</w:t>
      </w:r>
    </w:p>
    <w:p w:rsidR="00B05F04" w:rsidRDefault="00B05F04" w:rsidP="00E86F3E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Федеральный закон от 26 марта 2003 г. № 35-ФЗ «Об электроэнергетике»;</w:t>
      </w:r>
    </w:p>
    <w:p w:rsidR="00B05F04" w:rsidRDefault="00B05F04" w:rsidP="00E86F3E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Федеральный закон от 23 ноября 2009 г. № 261-ФЗ «Об энергосбережении и о повышении энергетической эффективности о внесении изменений в отдельные законодательные акты Российской Федерации»;</w:t>
      </w:r>
    </w:p>
    <w:p w:rsidR="00B05F04" w:rsidRPr="00B05F04" w:rsidRDefault="00B05F04" w:rsidP="00E86F3E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Федеральный закон от 27 июня 2010 г. № 190-ФЗ «О теплоснабжении»;</w:t>
      </w:r>
    </w:p>
    <w:p w:rsidR="00B05F04" w:rsidRDefault="00B05F04" w:rsidP="00E86F3E">
      <w:pPr>
        <w:widowControl/>
        <w:numPr>
          <w:ilvl w:val="0"/>
          <w:numId w:val="16"/>
        </w:numPr>
        <w:tabs>
          <w:tab w:val="left" w:pos="-2127"/>
          <w:tab w:val="left" w:pos="993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Закон Российской Федерации от 21 февраля 1992 г. № 2395-1 «О недрах»;</w:t>
      </w:r>
    </w:p>
    <w:p w:rsidR="00327A4F" w:rsidRPr="00327A4F" w:rsidRDefault="00327A4F" w:rsidP="00E86F3E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24 ноября 1998 г. № 1371 «О регистрации объектов в государственном реестре опасных производственных объектов»;</w:t>
      </w:r>
    </w:p>
    <w:p w:rsidR="00327A4F" w:rsidRPr="00327A4F" w:rsidRDefault="00327A4F" w:rsidP="00E86F3E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 xml:space="preserve">постановление Правительства Российской Федерации от 10 марта 1999 г. № 263 «Об организации и осуществлении производственного </w:t>
      </w:r>
      <w:proofErr w:type="gramStart"/>
      <w:r w:rsidRPr="00327A4F">
        <w:rPr>
          <w:rFonts w:ascii="Times New Roman" w:eastAsia="Calibri" w:hAnsi="Times New Roman" w:cs="Times New Roman"/>
          <w:color w:val="auto"/>
        </w:rPr>
        <w:t>контроля за</w:t>
      </w:r>
      <w:proofErr w:type="gramEnd"/>
      <w:r w:rsidRPr="00327A4F">
        <w:rPr>
          <w:rFonts w:ascii="Times New Roman" w:eastAsia="Calibri" w:hAnsi="Times New Roman" w:cs="Times New Roman"/>
          <w:color w:val="auto"/>
        </w:rPr>
        <w:t xml:space="preserve"> соблюдением требований промышленной  Российской Федерации»;</w:t>
      </w:r>
    </w:p>
    <w:p w:rsidR="00327A4F" w:rsidRPr="00327A4F" w:rsidRDefault="00327A4F" w:rsidP="00E86F3E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30 декабря 2003 г. № 794 «О единой государственной системе предупреждения и ликвидации чрезвычайных ситуаций»;</w:t>
      </w:r>
    </w:p>
    <w:p w:rsidR="00327A4F" w:rsidRPr="00327A4F" w:rsidRDefault="00327A4F" w:rsidP="00E86F3E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30 июля 2004 г. № 401 «Положение о Федеральной службе по экологическому, технологическому и атомному надзору»;</w:t>
      </w:r>
    </w:p>
    <w:p w:rsidR="00327A4F" w:rsidRPr="00327A4F" w:rsidRDefault="00327A4F" w:rsidP="00E86F3E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 февраля 2006 г. № 54 «О государственном строительном надзоре в Российской Федерации»;</w:t>
      </w:r>
    </w:p>
    <w:p w:rsidR="00327A4F" w:rsidRPr="00327A4F" w:rsidRDefault="00327A4F" w:rsidP="00E86F3E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 от 05 мая 2012 г. № 455 «О режиме постоянного государственного надзора на опасных производственных объектах и гидротехнических сооружениях»;</w:t>
      </w:r>
    </w:p>
    <w:p w:rsidR="00327A4F" w:rsidRPr="00327A4F" w:rsidRDefault="00327A4F" w:rsidP="00E86F3E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lastRenderedPageBreak/>
        <w:t>постановление Правительства Российской Федерации от 04 июля  2012 г. № 682 «О лицензировании деятельности по проведению экспертизы промышленной безопасности»;</w:t>
      </w:r>
    </w:p>
    <w:p w:rsidR="00327A4F" w:rsidRPr="00327A4F" w:rsidRDefault="00327A4F" w:rsidP="00E86F3E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15 ноября 2012 г. № 1170 «Об утверждении Положения о федеральном государственном надзоре в области промышленной безопасности»;</w:t>
      </w:r>
    </w:p>
    <w:p w:rsidR="00327A4F" w:rsidRPr="00327A4F" w:rsidRDefault="00327A4F" w:rsidP="00E86F3E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17 декабря 2012 г. № 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</w:r>
    </w:p>
    <w:p w:rsidR="00327A4F" w:rsidRPr="00327A4F" w:rsidRDefault="00327A4F" w:rsidP="00E86F3E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10 июня 2013 г. № 492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327A4F" w:rsidRDefault="00327A4F" w:rsidP="00E86F3E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25 декабря 2013 г. № 1244 «Об антитеррористической защищенности объектов (территорий)»;</w:t>
      </w:r>
    </w:p>
    <w:p w:rsidR="00327A4F" w:rsidRDefault="00794777" w:rsidP="00E86F3E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proofErr w:type="gramStart"/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постановление Правительства Российской Федерации от 27 декабря 2004 г.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энергопринимающих</w:t>
      </w:r>
      <w:proofErr w:type="spellEnd"/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устройств потребителей</w:t>
      </w:r>
      <w:proofErr w:type="gramEnd"/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</w:r>
    </w:p>
    <w:p w:rsidR="00327A4F" w:rsidRDefault="00794777" w:rsidP="00E86F3E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>постановление Правительства Российской Федерации от  27 декабря 2004 г. № 854 «Об утверждении Правил оперативно-диспетчерского управления в электроэнергетике»;</w:t>
      </w:r>
    </w:p>
    <w:p w:rsidR="00327A4F" w:rsidRDefault="00794777" w:rsidP="00E86F3E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 31 августа 2006 г. № 530 «Об утверждении Правил функционирования розничных рынков электрической энергии в переходный период реформирования электроэнергетики»;</w:t>
      </w:r>
    </w:p>
    <w:p w:rsidR="00327A4F" w:rsidRDefault="00794777" w:rsidP="00E86F3E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327A4F" w:rsidRDefault="00794777" w:rsidP="00E86F3E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8 августа 2012 г. № 808 «Об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327A4F" w:rsidRDefault="00794777" w:rsidP="00D032EF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20 июля 2013 г. № 610 «О Федеральном государственном энергетическом надзоре»;</w:t>
      </w:r>
    </w:p>
    <w:p w:rsidR="00327A4F" w:rsidRDefault="00794777" w:rsidP="00D032EF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электроустановок потребителей (приказ Минэнерго Российской Федерации от 13 января 2003 г. № 6, зарегистрировано в Минюсте Российской Федерации 22 января 2003 г. рег. № 4145);</w:t>
      </w:r>
    </w:p>
    <w:p w:rsidR="00327A4F" w:rsidRDefault="00794777" w:rsidP="00D032EF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тепловых энергоустановок, (приказ Министерства энергетики Российской Федерации от 24 марта 2003 г. № 115, зарегистрировано в Минюсте Российской Федерации 2 апреля 2003 г. № 4358);</w:t>
      </w:r>
    </w:p>
    <w:p w:rsidR="00327A4F" w:rsidRDefault="00794777" w:rsidP="00D032EF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электрических станций и сетей Российской Федерации (СО 153-34.20.501-2003), утвержденные приказом Минэнерго России от 19 июня 2003 г. № 229 (зарегистрирован Минюстом России 20 июня 2003 г. № 4799);</w:t>
      </w:r>
    </w:p>
    <w:p w:rsidR="00327A4F" w:rsidRDefault="00794777" w:rsidP="00D032EF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lastRenderedPageBreak/>
        <w:t>Правила оценки готовности к отопительному периоду (приказ Министерства энергетики Российской Федерации от 12 марта 2013 г. № 103, зарегистрировано в Минюсте Российской Федерации 24 апреля 2013 г. №  28269);</w:t>
      </w:r>
    </w:p>
    <w:p w:rsidR="00327A4F" w:rsidRDefault="00794777" w:rsidP="00D032EF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устройства электроустановок (издание 6.7);</w:t>
      </w:r>
    </w:p>
    <w:p w:rsidR="00327A4F" w:rsidRDefault="00794777" w:rsidP="00D032EF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работы с персоналом в организациях электроэнергетики Российской Федерации, утвержденные приказом Минтопэнерго России от 19 февраля 2000 г. № 49 (зарегистрирован Минюстом России 16 марта 2000 г. № 2150);</w:t>
      </w:r>
    </w:p>
    <w:p w:rsidR="00327A4F" w:rsidRDefault="00794777" w:rsidP="00D032EF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по охране труда при эксплуатации электроустановок (приказ Министерства труда и социальной защиты Российской Федерации от 24 июля 2013 г. № 328н, зарегистрировано в Минюсте Российской Федерации 12 декабря 2014 г. рег. № 30593);</w:t>
      </w:r>
    </w:p>
    <w:p w:rsidR="00327A4F" w:rsidRDefault="00794777" w:rsidP="00D032EF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proofErr w:type="gramStart"/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Порядок организации работ по выдаче разрешений на допуск в эксплуатацию энергоустановок (с изменениями приказы Ростехнадзора от 7 апреля 2008 г. № 212, Минприроды России от 20 августа 2008 г. № 182 (зарегистрированы Минюстом России 28 апреля 2008 г. № 11597; 28 августа 2008 г., № 12197),</w:t>
      </w:r>
      <w:proofErr w:type="gramEnd"/>
    </w:p>
    <w:p w:rsidR="00B051DC" w:rsidRPr="00CF2CA8" w:rsidRDefault="00794777" w:rsidP="00D032EF">
      <w:pPr>
        <w:widowControl/>
        <w:numPr>
          <w:ilvl w:val="0"/>
          <w:numId w:val="16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>иные правовые акты, знание которых необходимо для надлежащего исполнения гражданским служащим должностных обязанностей.</w:t>
      </w:r>
    </w:p>
    <w:p w:rsidR="00794777" w:rsidRDefault="00794777" w:rsidP="00327A4F">
      <w:pPr>
        <w:widowControl/>
        <w:tabs>
          <w:tab w:val="left" w:pos="-74"/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2.2.3. Иные профессиональные знания: </w:t>
      </w:r>
    </w:p>
    <w:p w:rsidR="000C6BCE" w:rsidRDefault="000C6BCE" w:rsidP="000C6BCE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F29FF">
        <w:rPr>
          <w:rFonts w:ascii="Times New Roman" w:eastAsia="Calibri" w:hAnsi="Times New Roman" w:cs="Times New Roman"/>
          <w:color w:val="auto"/>
          <w:lang w:eastAsia="en-US" w:bidi="ar-SA"/>
        </w:rPr>
        <w:t>- общее представление об устройстве гидроэлектростанций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,</w:t>
      </w:r>
      <w:r w:rsidRPr="00AF29FF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назначение, состав оборудования, общие вопросы эксплуатации;</w:t>
      </w:r>
    </w:p>
    <w:p w:rsidR="000C6BCE" w:rsidRPr="001A777F" w:rsidRDefault="000C6BCE" w:rsidP="000C6BCE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A777F">
        <w:rPr>
          <w:rFonts w:ascii="Times New Roman" w:eastAsia="Calibri" w:hAnsi="Times New Roman" w:cs="Times New Roman"/>
          <w:color w:val="auto"/>
          <w:lang w:eastAsia="en-US" w:bidi="ar-SA"/>
        </w:rPr>
        <w:t>- устройство и правила эксплуатации электроустановок, тепловых установок, электрических станций и сетей;</w:t>
      </w:r>
    </w:p>
    <w:p w:rsidR="000C6BCE" w:rsidRPr="001A777F" w:rsidRDefault="000C6BCE" w:rsidP="000C6BCE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A777F">
        <w:rPr>
          <w:rFonts w:ascii="Times New Roman" w:eastAsia="Calibri" w:hAnsi="Times New Roman" w:cs="Times New Roman"/>
          <w:color w:val="auto"/>
          <w:lang w:eastAsia="en-US" w:bidi="ar-SA"/>
        </w:rPr>
        <w:t>- требования безопасности при эксплуатации электроустановок, тепловых установок, электрических станций и сетей.</w:t>
      </w:r>
    </w:p>
    <w:p w:rsidR="00327A4F" w:rsidRDefault="00794777" w:rsidP="00327A4F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>2.2.4. Гражданский служащий, замещающий должность гос</w:t>
      </w:r>
      <w:r w:rsidR="0050297C">
        <w:rPr>
          <w:rFonts w:ascii="Times New Roman" w:eastAsia="Calibri" w:hAnsi="Times New Roman" w:cs="Times New Roman"/>
          <w:color w:val="auto"/>
          <w:lang w:eastAsia="en-US" w:bidi="ar-SA"/>
        </w:rPr>
        <w:t xml:space="preserve">ударственного инспектора отдела, </w:t>
      </w: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 xml:space="preserve">должен обладать следующими профессиональными умениями: </w:t>
      </w:r>
    </w:p>
    <w:p w:rsidR="000C6BCE" w:rsidRDefault="000C6BCE" w:rsidP="000C6BCE">
      <w:pPr>
        <w:pStyle w:val="af5"/>
        <w:numPr>
          <w:ilvl w:val="0"/>
          <w:numId w:val="23"/>
        </w:numPr>
        <w:tabs>
          <w:tab w:val="left" w:pos="426"/>
          <w:tab w:val="left" w:pos="709"/>
          <w:tab w:val="left" w:pos="993"/>
        </w:tabs>
        <w:ind w:left="0" w:firstLine="709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406A50">
        <w:rPr>
          <w:rFonts w:ascii="Times New Roman" w:eastAsia="Calibri" w:hAnsi="Times New Roman" w:cs="Times New Roman"/>
        </w:rPr>
        <w:t>анализировать и прогнозировать риски аварий на опасных производственных объектах;</w:t>
      </w:r>
    </w:p>
    <w:p w:rsidR="000C6BCE" w:rsidRDefault="000C6BCE" w:rsidP="000C6BCE">
      <w:pPr>
        <w:pStyle w:val="af5"/>
        <w:numPr>
          <w:ilvl w:val="0"/>
          <w:numId w:val="23"/>
        </w:numPr>
        <w:tabs>
          <w:tab w:val="left" w:pos="426"/>
          <w:tab w:val="left" w:pos="709"/>
          <w:tab w:val="left" w:pos="993"/>
        </w:tabs>
        <w:ind w:left="0" w:firstLine="709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Pr="00406A50">
        <w:rPr>
          <w:rFonts w:ascii="Times New Roman" w:eastAsia="Calibri" w:hAnsi="Times New Roman" w:cs="Times New Roman"/>
        </w:rPr>
        <w:t xml:space="preserve">организовывать и проводить плановые и внеплановые контрольно-надзорные мероприятия в отношении юридических лиц и индивидуальных предпринимателей, и оформлять результаты контрольно-надзорной деятельности; </w:t>
      </w:r>
    </w:p>
    <w:p w:rsidR="000C6BCE" w:rsidRPr="00406A50" w:rsidRDefault="000C6BCE" w:rsidP="000C6BCE">
      <w:pPr>
        <w:pStyle w:val="af5"/>
        <w:numPr>
          <w:ilvl w:val="0"/>
          <w:numId w:val="23"/>
        </w:numPr>
        <w:tabs>
          <w:tab w:val="left" w:pos="426"/>
          <w:tab w:val="left" w:pos="709"/>
          <w:tab w:val="left" w:pos="993"/>
        </w:tabs>
        <w:ind w:left="0" w:firstLine="709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r w:rsidRPr="00406A50">
        <w:rPr>
          <w:rFonts w:ascii="Times New Roman" w:eastAsia="Calibri" w:hAnsi="Times New Roman" w:cs="Times New Roman"/>
        </w:rPr>
        <w:t xml:space="preserve">подготавливать и рассматривать материалы дел об административных правонарушениях и </w:t>
      </w:r>
      <w:r w:rsidRPr="00406A50">
        <w:rPr>
          <w:rFonts w:ascii="Times New Roman" w:eastAsia="Calibri" w:hAnsi="Times New Roman" w:cs="Times New Roman"/>
          <w:bCs/>
        </w:rPr>
        <w:t>применять меры административного воздействия;</w:t>
      </w:r>
    </w:p>
    <w:p w:rsidR="00E55C77" w:rsidRDefault="000C6BCE" w:rsidP="000C6BCE">
      <w:pPr>
        <w:pStyle w:val="af5"/>
        <w:numPr>
          <w:ilvl w:val="0"/>
          <w:numId w:val="23"/>
        </w:numPr>
        <w:tabs>
          <w:tab w:val="left" w:pos="426"/>
          <w:tab w:val="left" w:pos="709"/>
          <w:tab w:val="left" w:pos="993"/>
        </w:tabs>
        <w:ind w:left="0" w:firstLine="709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r w:rsidRPr="00406A50">
        <w:rPr>
          <w:rFonts w:ascii="Times New Roman" w:eastAsia="Calibri" w:hAnsi="Times New Roman" w:cs="Times New Roman"/>
        </w:rPr>
        <w:t xml:space="preserve">проводить расследования причин аварий, несчастных случаев и оформлять </w:t>
      </w:r>
    </w:p>
    <w:p w:rsidR="00E55C77" w:rsidRDefault="00E55C77" w:rsidP="00E55C77">
      <w:pPr>
        <w:pStyle w:val="af5"/>
        <w:tabs>
          <w:tab w:val="left" w:pos="426"/>
          <w:tab w:val="left" w:pos="709"/>
          <w:tab w:val="left" w:pos="993"/>
        </w:tabs>
        <w:ind w:left="709"/>
        <w:contextualSpacing w:val="0"/>
        <w:jc w:val="both"/>
        <w:rPr>
          <w:rFonts w:ascii="Times New Roman" w:eastAsia="Calibri" w:hAnsi="Times New Roman" w:cs="Times New Roman"/>
        </w:rPr>
      </w:pPr>
    </w:p>
    <w:p w:rsidR="000C6BCE" w:rsidRPr="00E55C77" w:rsidRDefault="000C6BCE" w:rsidP="00E55C77">
      <w:pPr>
        <w:pStyle w:val="af5"/>
        <w:tabs>
          <w:tab w:val="left" w:pos="284"/>
          <w:tab w:val="left" w:pos="426"/>
          <w:tab w:val="left" w:pos="993"/>
        </w:tabs>
        <w:ind w:left="0"/>
        <w:contextualSpacing w:val="0"/>
        <w:jc w:val="both"/>
        <w:rPr>
          <w:rFonts w:ascii="Times New Roman" w:eastAsia="Calibri" w:hAnsi="Times New Roman" w:cs="Times New Roman"/>
        </w:rPr>
      </w:pPr>
      <w:r w:rsidRPr="00E55C77">
        <w:rPr>
          <w:rFonts w:ascii="Times New Roman" w:eastAsia="Calibri" w:hAnsi="Times New Roman" w:cs="Times New Roman"/>
        </w:rPr>
        <w:t>результаты расследования причин аварий и несчастных случаев на опасных производственных объектах;</w:t>
      </w:r>
    </w:p>
    <w:p w:rsidR="000C6BCE" w:rsidRPr="00406A50" w:rsidRDefault="000C6BCE" w:rsidP="000C6BCE">
      <w:pPr>
        <w:pStyle w:val="af5"/>
        <w:numPr>
          <w:ilvl w:val="0"/>
          <w:numId w:val="23"/>
        </w:numPr>
        <w:tabs>
          <w:tab w:val="left" w:pos="426"/>
          <w:tab w:val="left" w:pos="709"/>
          <w:tab w:val="left" w:pos="993"/>
        </w:tabs>
        <w:ind w:left="0" w:firstLine="709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   </w:t>
      </w:r>
      <w:r w:rsidRPr="00406A50">
        <w:rPr>
          <w:rFonts w:ascii="Times New Roman" w:eastAsia="Times New Roman" w:hAnsi="Times New Roman" w:cs="Times New Roman"/>
          <w:color w:val="auto"/>
        </w:rPr>
        <w:t>анализ и рассмотрение нарушений требований безопасности установленных нормативными документами в сфере энергетики, безопасности электротехнических и тепловых установок и сетей;</w:t>
      </w:r>
    </w:p>
    <w:p w:rsidR="000C6BCE" w:rsidRPr="00CB25F0" w:rsidRDefault="000C6BCE" w:rsidP="000C6BCE">
      <w:pPr>
        <w:pStyle w:val="af5"/>
        <w:numPr>
          <w:ilvl w:val="0"/>
          <w:numId w:val="23"/>
        </w:numPr>
        <w:tabs>
          <w:tab w:val="left" w:pos="426"/>
          <w:tab w:val="left" w:pos="709"/>
          <w:tab w:val="left" w:pos="993"/>
        </w:tabs>
        <w:ind w:left="0" w:firstLine="709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   </w:t>
      </w:r>
      <w:r w:rsidRPr="00406A50">
        <w:rPr>
          <w:rFonts w:ascii="Times New Roman" w:eastAsia="Times New Roman" w:hAnsi="Times New Roman" w:cs="Times New Roman"/>
          <w:color w:val="auto"/>
        </w:rPr>
        <w:t>проведение и оформление результатов мероприятий по выдаче разрешений на допуск к эксплуатации энергоустановок.</w:t>
      </w:r>
    </w:p>
    <w:p w:rsidR="00794777" w:rsidRPr="00327A4F" w:rsidRDefault="00794777" w:rsidP="0050297C">
      <w:pPr>
        <w:widowControl/>
        <w:numPr>
          <w:ilvl w:val="2"/>
          <w:numId w:val="15"/>
        </w:numPr>
        <w:ind w:left="0"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>Гражданский служащий, замещающий должность гос</w:t>
      </w:r>
      <w:r w:rsidR="0050297C">
        <w:rPr>
          <w:rFonts w:ascii="Times New Roman" w:eastAsia="Calibri" w:hAnsi="Times New Roman" w:cs="Times New Roman"/>
          <w:color w:val="auto"/>
          <w:lang w:eastAsia="en-US" w:bidi="ar-SA"/>
        </w:rPr>
        <w:t xml:space="preserve">ударственного инспектора отдела, </w:t>
      </w: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>должен обладать следующими функциональными знаниями</w:t>
      </w:r>
      <w:r w:rsidRPr="00327A4F">
        <w:rPr>
          <w:rFonts w:ascii="Times New Roman" w:eastAsia="Calibri" w:hAnsi="Times New Roman" w:cs="Times New Roman"/>
          <w:b/>
          <w:color w:val="auto"/>
          <w:lang w:eastAsia="en-US" w:bidi="ar-SA"/>
        </w:rPr>
        <w:t>:</w:t>
      </w:r>
    </w:p>
    <w:p w:rsidR="00794777" w:rsidRPr="0050297C" w:rsidRDefault="00794777" w:rsidP="00D032EF">
      <w:pPr>
        <w:pStyle w:val="af5"/>
        <w:widowControl/>
        <w:numPr>
          <w:ilvl w:val="0"/>
          <w:numId w:val="26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0297C">
        <w:rPr>
          <w:rFonts w:ascii="Times New Roman" w:eastAsia="Times New Roman" w:hAnsi="Times New Roman" w:cs="Times New Roman"/>
          <w:color w:val="auto"/>
        </w:rPr>
        <w:t>принципы, методы, технологии и механизмы осуществления контроля (надзора);</w:t>
      </w:r>
    </w:p>
    <w:p w:rsidR="00794777" w:rsidRPr="0050297C" w:rsidRDefault="00794777" w:rsidP="00D032EF">
      <w:pPr>
        <w:pStyle w:val="af5"/>
        <w:widowControl/>
        <w:numPr>
          <w:ilvl w:val="0"/>
          <w:numId w:val="26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0297C">
        <w:rPr>
          <w:rFonts w:ascii="Times New Roman" w:eastAsia="Times New Roman" w:hAnsi="Times New Roman" w:cs="Times New Roman"/>
          <w:color w:val="auto"/>
        </w:rPr>
        <w:t>виды, назначение и технологии организации проверочных процедур;</w:t>
      </w:r>
    </w:p>
    <w:p w:rsidR="00794777" w:rsidRPr="0050297C" w:rsidRDefault="00794777" w:rsidP="00D032EF">
      <w:pPr>
        <w:pStyle w:val="af5"/>
        <w:widowControl/>
        <w:numPr>
          <w:ilvl w:val="0"/>
          <w:numId w:val="26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0297C">
        <w:rPr>
          <w:rFonts w:ascii="Times New Roman" w:eastAsia="Times New Roman" w:hAnsi="Times New Roman" w:cs="Times New Roman"/>
          <w:color w:val="auto"/>
        </w:rPr>
        <w:t>понятие единого реестра проверок, процедура его формирования;</w:t>
      </w:r>
    </w:p>
    <w:p w:rsidR="00794777" w:rsidRPr="0050297C" w:rsidRDefault="00794777" w:rsidP="00D032EF">
      <w:pPr>
        <w:pStyle w:val="af5"/>
        <w:widowControl/>
        <w:numPr>
          <w:ilvl w:val="0"/>
          <w:numId w:val="26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0297C">
        <w:rPr>
          <w:rFonts w:ascii="Times New Roman" w:eastAsia="Times New Roman" w:hAnsi="Times New Roman" w:cs="Times New Roman"/>
          <w:color w:val="auto"/>
        </w:rPr>
        <w:t>институт предварительной проверки жалобы и иной информации, поступившей в контрольно-надзорный орган;</w:t>
      </w:r>
    </w:p>
    <w:p w:rsidR="00794777" w:rsidRPr="0050297C" w:rsidRDefault="00794777" w:rsidP="00D032EF">
      <w:pPr>
        <w:pStyle w:val="af5"/>
        <w:widowControl/>
        <w:numPr>
          <w:ilvl w:val="0"/>
          <w:numId w:val="26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0297C">
        <w:rPr>
          <w:rFonts w:ascii="Times New Roman" w:eastAsia="Times New Roman" w:hAnsi="Times New Roman" w:cs="Times New Roman"/>
          <w:color w:val="auto"/>
        </w:rPr>
        <w:t>процедура организации проверки: порядок, этапы, инструменты проведения;</w:t>
      </w:r>
    </w:p>
    <w:p w:rsidR="00794777" w:rsidRPr="0050297C" w:rsidRDefault="00794777" w:rsidP="00D032EF">
      <w:pPr>
        <w:pStyle w:val="af5"/>
        <w:widowControl/>
        <w:numPr>
          <w:ilvl w:val="0"/>
          <w:numId w:val="26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0297C">
        <w:rPr>
          <w:rFonts w:ascii="Times New Roman" w:eastAsia="Times New Roman" w:hAnsi="Times New Roman" w:cs="Times New Roman"/>
          <w:color w:val="auto"/>
        </w:rPr>
        <w:t>ограничения при проведении проверочных процедур;</w:t>
      </w:r>
    </w:p>
    <w:p w:rsidR="00794777" w:rsidRPr="0050297C" w:rsidRDefault="00794777" w:rsidP="00D032EF">
      <w:pPr>
        <w:pStyle w:val="af5"/>
        <w:widowControl/>
        <w:numPr>
          <w:ilvl w:val="0"/>
          <w:numId w:val="26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0297C">
        <w:rPr>
          <w:rFonts w:ascii="Times New Roman" w:eastAsia="Times New Roman" w:hAnsi="Times New Roman" w:cs="Times New Roman"/>
          <w:color w:val="auto"/>
        </w:rPr>
        <w:lastRenderedPageBreak/>
        <w:t>меры, принимаемые по результатам проверки;</w:t>
      </w:r>
    </w:p>
    <w:p w:rsidR="00794777" w:rsidRPr="0050297C" w:rsidRDefault="00794777" w:rsidP="00D032EF">
      <w:pPr>
        <w:pStyle w:val="af5"/>
        <w:widowControl/>
        <w:numPr>
          <w:ilvl w:val="0"/>
          <w:numId w:val="26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0297C">
        <w:rPr>
          <w:rFonts w:ascii="Times New Roman" w:eastAsia="Times New Roman" w:hAnsi="Times New Roman" w:cs="Times New Roman"/>
          <w:color w:val="auto"/>
        </w:rPr>
        <w:t>плановые (рейдовые) осмотры;</w:t>
      </w:r>
    </w:p>
    <w:p w:rsidR="00B051DC" w:rsidRPr="00CF2CA8" w:rsidRDefault="00794777" w:rsidP="00D032EF">
      <w:pPr>
        <w:pStyle w:val="af5"/>
        <w:widowControl/>
        <w:numPr>
          <w:ilvl w:val="0"/>
          <w:numId w:val="26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50297C">
        <w:rPr>
          <w:rFonts w:ascii="Times New Roman" w:eastAsia="Times New Roman" w:hAnsi="Times New Roman" w:cs="Times New Roman"/>
          <w:color w:val="auto"/>
        </w:rPr>
        <w:t>основания проведения и особенности внеплановых проверок.</w:t>
      </w:r>
    </w:p>
    <w:p w:rsidR="00794777" w:rsidRPr="00327A4F" w:rsidRDefault="00794777" w:rsidP="00D032EF">
      <w:pPr>
        <w:widowControl/>
        <w:tabs>
          <w:tab w:val="left" w:pos="1418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2.2.6. Гражданский служащий, замещающий должность государственного инспектора отдела, должен обладать следующими функциональными умениями: </w:t>
      </w:r>
    </w:p>
    <w:p w:rsidR="00794777" w:rsidRPr="0050297C" w:rsidRDefault="00794777" w:rsidP="00D032EF">
      <w:pPr>
        <w:pStyle w:val="af5"/>
        <w:framePr w:hSpace="180" w:wrap="around" w:vAnchor="text" w:hAnchor="text" w:y="1"/>
        <w:widowControl/>
        <w:numPr>
          <w:ilvl w:val="0"/>
          <w:numId w:val="27"/>
        </w:numPr>
        <w:tabs>
          <w:tab w:val="left" w:pos="1418"/>
        </w:tabs>
        <w:ind w:left="0" w:firstLine="709"/>
        <w:suppressOverlap/>
        <w:rPr>
          <w:rFonts w:ascii="Times New Roman" w:eastAsia="Times New Roman" w:hAnsi="Times New Roman" w:cs="Times New Roman"/>
          <w:color w:val="auto"/>
          <w:lang w:eastAsia="en-US"/>
        </w:rPr>
      </w:pPr>
      <w:r w:rsidRPr="0050297C">
        <w:rPr>
          <w:rFonts w:ascii="Times New Roman" w:eastAsia="Times New Roman" w:hAnsi="Times New Roman" w:cs="Times New Roman"/>
          <w:color w:val="auto"/>
          <w:lang w:eastAsia="en-US"/>
        </w:rPr>
        <w:t>проведение плановых и внеплановых документарных (камеральных) проверок (обследований);</w:t>
      </w:r>
    </w:p>
    <w:p w:rsidR="00794777" w:rsidRPr="0050297C" w:rsidRDefault="00794777" w:rsidP="00D032EF">
      <w:pPr>
        <w:pStyle w:val="af5"/>
        <w:framePr w:hSpace="180" w:wrap="around" w:vAnchor="text" w:hAnchor="text" w:y="1"/>
        <w:widowControl/>
        <w:numPr>
          <w:ilvl w:val="0"/>
          <w:numId w:val="27"/>
        </w:numPr>
        <w:tabs>
          <w:tab w:val="left" w:pos="1418"/>
        </w:tabs>
        <w:ind w:left="0" w:firstLine="709"/>
        <w:suppressOverlap/>
        <w:rPr>
          <w:rFonts w:ascii="Times New Roman" w:eastAsia="Times New Roman" w:hAnsi="Times New Roman" w:cs="Times New Roman"/>
          <w:color w:val="auto"/>
          <w:lang w:eastAsia="en-US"/>
        </w:rPr>
      </w:pPr>
      <w:r w:rsidRPr="0050297C">
        <w:rPr>
          <w:rFonts w:ascii="Times New Roman" w:eastAsia="Times New Roman" w:hAnsi="Times New Roman" w:cs="Times New Roman"/>
          <w:color w:val="auto"/>
          <w:lang w:eastAsia="en-US"/>
        </w:rPr>
        <w:t>проведение плановых и внеплановых выездных проверок;</w:t>
      </w:r>
    </w:p>
    <w:p w:rsidR="00794777" w:rsidRPr="0050297C" w:rsidRDefault="00794777" w:rsidP="00D032EF">
      <w:pPr>
        <w:pStyle w:val="af5"/>
        <w:framePr w:hSpace="180" w:wrap="around" w:vAnchor="text" w:hAnchor="text" w:y="1"/>
        <w:widowControl/>
        <w:numPr>
          <w:ilvl w:val="0"/>
          <w:numId w:val="27"/>
        </w:numPr>
        <w:tabs>
          <w:tab w:val="left" w:pos="1418"/>
        </w:tabs>
        <w:ind w:left="0" w:firstLine="709"/>
        <w:suppressOverlap/>
        <w:rPr>
          <w:rFonts w:ascii="Times New Roman" w:eastAsia="Times New Roman" w:hAnsi="Times New Roman" w:cs="Times New Roman"/>
          <w:color w:val="auto"/>
          <w:lang w:eastAsia="en-US"/>
        </w:rPr>
      </w:pPr>
      <w:r w:rsidRPr="0050297C">
        <w:rPr>
          <w:rFonts w:ascii="Times New Roman" w:eastAsia="Times New Roman" w:hAnsi="Times New Roman" w:cs="Times New Roman"/>
          <w:color w:val="auto"/>
          <w:lang w:eastAsia="en-US"/>
        </w:rPr>
        <w:t>формирование и ведение реестров, кадастров, регистров, перечней, каталогов, лицевых счетов для обеспечения контрольно-надзорных полномочий;</w:t>
      </w:r>
    </w:p>
    <w:p w:rsidR="00794777" w:rsidRPr="0050297C" w:rsidRDefault="00794777" w:rsidP="00D032EF">
      <w:pPr>
        <w:pStyle w:val="af5"/>
        <w:widowControl/>
        <w:numPr>
          <w:ilvl w:val="0"/>
          <w:numId w:val="27"/>
        </w:numPr>
        <w:tabs>
          <w:tab w:val="left" w:pos="1418"/>
        </w:tabs>
        <w:ind w:left="0" w:firstLine="709"/>
        <w:rPr>
          <w:rFonts w:ascii="Times New Roman" w:eastAsia="Calibri" w:hAnsi="Times New Roman" w:cs="Times New Roman"/>
          <w:color w:val="auto"/>
          <w:lang w:eastAsia="en-US"/>
        </w:rPr>
      </w:pPr>
      <w:r w:rsidRPr="0050297C">
        <w:rPr>
          <w:rFonts w:ascii="Times New Roman" w:eastAsia="Times New Roman" w:hAnsi="Times New Roman" w:cs="Times New Roman"/>
          <w:color w:val="auto"/>
          <w:lang w:eastAsia="en-US"/>
        </w:rPr>
        <w:t>осуществление контроля исполнения предписаний, решений и других распорядительных документов.</w:t>
      </w:r>
    </w:p>
    <w:p w:rsidR="00794777" w:rsidRPr="00327A4F" w:rsidRDefault="00794777" w:rsidP="00CF2CA8">
      <w:pPr>
        <w:pStyle w:val="22"/>
        <w:keepNext/>
        <w:keepLines/>
        <w:shd w:val="clear" w:color="auto" w:fill="auto"/>
        <w:tabs>
          <w:tab w:val="left" w:pos="851"/>
          <w:tab w:val="left" w:pos="1134"/>
          <w:tab w:val="left" w:pos="3518"/>
        </w:tabs>
        <w:spacing w:before="0" w:after="0" w:line="240" w:lineRule="auto"/>
        <w:ind w:firstLine="709"/>
        <w:rPr>
          <w:color w:val="auto"/>
          <w:sz w:val="24"/>
          <w:szCs w:val="24"/>
        </w:rPr>
      </w:pPr>
    </w:p>
    <w:p w:rsidR="002020AB" w:rsidRDefault="0050297C" w:rsidP="0050297C">
      <w:pPr>
        <w:pStyle w:val="22"/>
        <w:keepNext/>
        <w:keepLines/>
        <w:shd w:val="clear" w:color="auto" w:fill="auto"/>
        <w:tabs>
          <w:tab w:val="left" w:pos="851"/>
          <w:tab w:val="left" w:pos="3518"/>
        </w:tabs>
        <w:spacing w:before="0" w:after="0" w:line="240" w:lineRule="auto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3. </w:t>
      </w:r>
      <w:r w:rsidR="00CE4B0D" w:rsidRPr="00327A4F">
        <w:rPr>
          <w:color w:val="auto"/>
          <w:sz w:val="24"/>
          <w:szCs w:val="24"/>
        </w:rPr>
        <w:t>Должностные обязанности</w:t>
      </w:r>
      <w:bookmarkEnd w:id="0"/>
    </w:p>
    <w:p w:rsidR="006A033D" w:rsidRPr="00327A4F" w:rsidRDefault="006A033D" w:rsidP="0050297C">
      <w:pPr>
        <w:pStyle w:val="22"/>
        <w:keepNext/>
        <w:keepLines/>
        <w:shd w:val="clear" w:color="auto" w:fill="auto"/>
        <w:tabs>
          <w:tab w:val="left" w:pos="851"/>
          <w:tab w:val="left" w:pos="3518"/>
        </w:tabs>
        <w:spacing w:before="0" w:after="0" w:line="240" w:lineRule="auto"/>
        <w:jc w:val="center"/>
        <w:rPr>
          <w:color w:val="auto"/>
          <w:sz w:val="24"/>
          <w:szCs w:val="24"/>
        </w:rPr>
      </w:pPr>
    </w:p>
    <w:p w:rsidR="002020AB" w:rsidRPr="00327A4F" w:rsidRDefault="00357B08" w:rsidP="00327A4F">
      <w:pPr>
        <w:pStyle w:val="4"/>
        <w:numPr>
          <w:ilvl w:val="1"/>
          <w:numId w:val="2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>Г</w:t>
      </w:r>
      <w:r w:rsidR="00DD7358" w:rsidRPr="00327A4F">
        <w:rPr>
          <w:rStyle w:val="11"/>
          <w:color w:val="auto"/>
          <w:sz w:val="24"/>
          <w:szCs w:val="24"/>
        </w:rPr>
        <w:t>осударственный инспектор</w:t>
      </w:r>
      <w:r w:rsidR="00CE4B0D" w:rsidRPr="00327A4F">
        <w:rPr>
          <w:rStyle w:val="11"/>
          <w:color w:val="auto"/>
          <w:sz w:val="24"/>
          <w:szCs w:val="24"/>
        </w:rPr>
        <w:t xml:space="preserve"> </w:t>
      </w:r>
      <w:r w:rsidR="0050297C">
        <w:rPr>
          <w:rStyle w:val="11"/>
          <w:color w:val="auto"/>
          <w:sz w:val="24"/>
          <w:szCs w:val="24"/>
        </w:rPr>
        <w:t>о</w:t>
      </w:r>
      <w:r w:rsidR="00CE4B0D" w:rsidRPr="00327A4F">
        <w:rPr>
          <w:rStyle w:val="11"/>
          <w:color w:val="auto"/>
          <w:sz w:val="24"/>
          <w:szCs w:val="24"/>
        </w:rPr>
        <w:t>тдела Управления в соответствии со статьей 15 Федерального закона от 27 июля 2004 года № 79-ФЗ «О государственной гражданской службе Российской Федерации» (далее - Федеральный закон № 79-ФЗ) обязан:</w:t>
      </w:r>
    </w:p>
    <w:p w:rsidR="002020AB" w:rsidRPr="00327A4F" w:rsidRDefault="00CE4B0D" w:rsidP="00D032EF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418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2020AB" w:rsidRPr="00327A4F" w:rsidRDefault="00CE4B0D" w:rsidP="008E724D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418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>исполнять должностные обязанности в соответствии с должностным регламентом;</w:t>
      </w:r>
    </w:p>
    <w:p w:rsidR="002020AB" w:rsidRPr="00327A4F" w:rsidRDefault="00CE4B0D" w:rsidP="008E724D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418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3D2197" w:rsidRPr="00327A4F" w:rsidRDefault="00CE4B0D" w:rsidP="008E724D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418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>соблюдать при исполнении должностных обязанностей права и законные интересы граждан и организаций;</w:t>
      </w:r>
    </w:p>
    <w:p w:rsidR="002020AB" w:rsidRPr="00327A4F" w:rsidRDefault="00CE4B0D" w:rsidP="008E724D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418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>соблюдать служебный распорядок Управления;</w:t>
      </w:r>
    </w:p>
    <w:p w:rsidR="002020AB" w:rsidRPr="00327A4F" w:rsidRDefault="00CE4B0D" w:rsidP="008E724D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418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>поддерживать уровень квалификации, необходимый для надлежащего исполнения должностных обязанностей;</w:t>
      </w:r>
    </w:p>
    <w:p w:rsidR="002020AB" w:rsidRPr="00327A4F" w:rsidRDefault="00CE4B0D" w:rsidP="008E724D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418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2020AB" w:rsidRPr="00327A4F" w:rsidRDefault="00CE4B0D" w:rsidP="008E724D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418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2020AB" w:rsidRPr="00327A4F" w:rsidRDefault="00CE4B0D" w:rsidP="008E724D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418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>представлять в установленном порядке предусмотренные федеральным законом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2020AB" w:rsidRPr="00327A4F" w:rsidRDefault="00CE4B0D" w:rsidP="008E724D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418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государства.</w:t>
      </w:r>
    </w:p>
    <w:p w:rsidR="002020AB" w:rsidRPr="00327A4F" w:rsidRDefault="00CE4B0D" w:rsidP="008E724D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1418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>соблюдать ограничения, выполнять обязательства и требования к-служебному поведению, не нарушать запреты, установленные Федеральным законом № 79-ФЗ и другими федеральными законами;</w:t>
      </w:r>
    </w:p>
    <w:p w:rsidR="002020AB" w:rsidRPr="00327A4F" w:rsidRDefault="00CE4B0D" w:rsidP="008E724D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993"/>
          <w:tab w:val="left" w:pos="1418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>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2020AB" w:rsidRPr="00327A4F" w:rsidRDefault="00CE4B0D" w:rsidP="008E724D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993"/>
          <w:tab w:val="left" w:pos="1418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 xml:space="preserve">сообщать руководителю Управления, органам прокуратуры или другим государственным органам обо всех случаях обращения к нему каких-либо лиц в целях </w:t>
      </w:r>
      <w:r w:rsidRPr="00327A4F">
        <w:rPr>
          <w:rStyle w:val="11"/>
          <w:color w:val="auto"/>
          <w:sz w:val="24"/>
          <w:szCs w:val="24"/>
        </w:rPr>
        <w:lastRenderedPageBreak/>
        <w:t>склонения его к совершению коррупционных нарушений;</w:t>
      </w:r>
    </w:p>
    <w:p w:rsidR="002020AB" w:rsidRPr="00327A4F" w:rsidRDefault="00CE4B0D" w:rsidP="008E724D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993"/>
          <w:tab w:val="left" w:pos="1418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 xml:space="preserve">своевременно представлять надлежащим образом оформленные информационные материалы об основной деятельности </w:t>
      </w:r>
      <w:r w:rsidR="002A7BC6">
        <w:rPr>
          <w:rStyle w:val="11"/>
          <w:color w:val="auto"/>
          <w:sz w:val="24"/>
          <w:szCs w:val="24"/>
        </w:rPr>
        <w:t>о</w:t>
      </w:r>
      <w:r w:rsidRPr="00327A4F">
        <w:rPr>
          <w:rStyle w:val="11"/>
          <w:color w:val="auto"/>
          <w:sz w:val="24"/>
          <w:szCs w:val="24"/>
        </w:rPr>
        <w:t>тдела Управления для размещения на сайте Управления;</w:t>
      </w:r>
    </w:p>
    <w:p w:rsidR="002020AB" w:rsidRPr="00327A4F" w:rsidRDefault="00CE4B0D" w:rsidP="008E724D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993"/>
          <w:tab w:val="left" w:pos="1418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>организовывать и контролировать работу по предотвращению неправомерного доступа к охраняемой законом компьютерной информации;</w:t>
      </w:r>
    </w:p>
    <w:p w:rsidR="002020AB" w:rsidRPr="00327A4F" w:rsidRDefault="00CE4B0D" w:rsidP="008E724D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993"/>
          <w:tab w:val="left" w:pos="1418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>не осуществлять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2020AB" w:rsidRPr="00327A4F" w:rsidRDefault="00CE4B0D" w:rsidP="008E724D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993"/>
          <w:tab w:val="left" w:pos="1418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 xml:space="preserve">осуществлять </w:t>
      </w:r>
      <w:proofErr w:type="gramStart"/>
      <w:r w:rsidRPr="00327A4F">
        <w:rPr>
          <w:rStyle w:val="11"/>
          <w:color w:val="auto"/>
          <w:sz w:val="24"/>
          <w:szCs w:val="24"/>
        </w:rPr>
        <w:t>контроль за</w:t>
      </w:r>
      <w:proofErr w:type="gramEnd"/>
      <w:r w:rsidRPr="00327A4F">
        <w:rPr>
          <w:rStyle w:val="11"/>
          <w:color w:val="auto"/>
          <w:sz w:val="24"/>
          <w:szCs w:val="24"/>
        </w:rPr>
        <w:t xml:space="preserve"> сотрудниками </w:t>
      </w:r>
      <w:r w:rsidR="002A7BC6">
        <w:rPr>
          <w:rStyle w:val="11"/>
          <w:color w:val="auto"/>
          <w:sz w:val="24"/>
          <w:szCs w:val="24"/>
        </w:rPr>
        <w:t>о</w:t>
      </w:r>
      <w:r w:rsidRPr="00327A4F">
        <w:rPr>
          <w:rStyle w:val="11"/>
          <w:color w:val="auto"/>
          <w:sz w:val="24"/>
          <w:szCs w:val="24"/>
        </w:rPr>
        <w:t>тдела по недопущению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2020AB" w:rsidRPr="00327A4F" w:rsidRDefault="00CE4B0D" w:rsidP="008E724D">
      <w:pPr>
        <w:pStyle w:val="4"/>
        <w:numPr>
          <w:ilvl w:val="0"/>
          <w:numId w:val="3"/>
        </w:numPr>
        <w:shd w:val="clear" w:color="auto" w:fill="auto"/>
        <w:tabs>
          <w:tab w:val="left" w:pos="851"/>
          <w:tab w:val="left" w:pos="993"/>
          <w:tab w:val="left" w:pos="1418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>уведомлять письменно руководителя Управления о намерении выполнять иную оплачиваемую работу.</w:t>
      </w:r>
    </w:p>
    <w:p w:rsidR="003D2197" w:rsidRPr="00327A4F" w:rsidRDefault="00CE4B0D" w:rsidP="0050297C">
      <w:pPr>
        <w:pStyle w:val="4"/>
        <w:numPr>
          <w:ilvl w:val="1"/>
          <w:numId w:val="2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Федерации.</w:t>
      </w:r>
    </w:p>
    <w:p w:rsidR="003D2197" w:rsidRPr="00327A4F" w:rsidRDefault="00D82597" w:rsidP="0050297C">
      <w:pPr>
        <w:pStyle w:val="4"/>
        <w:numPr>
          <w:ilvl w:val="1"/>
          <w:numId w:val="2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</w:t>
      </w:r>
      <w:r w:rsidR="00CE4B0D" w:rsidRPr="00327A4F">
        <w:rPr>
          <w:rStyle w:val="11"/>
          <w:color w:val="auto"/>
          <w:sz w:val="24"/>
          <w:szCs w:val="24"/>
        </w:rPr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  <w:r w:rsidR="00CE4B0D" w:rsidRPr="00327A4F">
        <w:rPr>
          <w:rStyle w:val="11"/>
          <w:color w:val="auto"/>
          <w:sz w:val="24"/>
          <w:szCs w:val="24"/>
        </w:rPr>
        <w:tab/>
      </w:r>
    </w:p>
    <w:p w:rsidR="002020AB" w:rsidRPr="00327A4F" w:rsidRDefault="00CE4B0D" w:rsidP="0050297C">
      <w:pPr>
        <w:pStyle w:val="4"/>
        <w:numPr>
          <w:ilvl w:val="1"/>
          <w:numId w:val="2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 xml:space="preserve"> По поручению руководства Управления отстаивать позиции, защищать права и законные интересы Управления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Управление.</w:t>
      </w:r>
    </w:p>
    <w:p w:rsidR="002020AB" w:rsidRPr="00327A4F" w:rsidRDefault="00D82597" w:rsidP="0050297C">
      <w:pPr>
        <w:pStyle w:val="4"/>
        <w:numPr>
          <w:ilvl w:val="1"/>
          <w:numId w:val="2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 </w:t>
      </w:r>
      <w:r w:rsidR="00CE4B0D" w:rsidRPr="00327A4F">
        <w:rPr>
          <w:rStyle w:val="11"/>
          <w:color w:val="auto"/>
          <w:sz w:val="24"/>
          <w:szCs w:val="24"/>
        </w:rPr>
        <w:t xml:space="preserve">Рассматривать устные или письменные обращения граждан и юридических лиц в соответствии с компетенцией </w:t>
      </w:r>
      <w:r w:rsidR="0050297C">
        <w:rPr>
          <w:rStyle w:val="11"/>
          <w:color w:val="auto"/>
          <w:sz w:val="24"/>
          <w:szCs w:val="24"/>
        </w:rPr>
        <w:t>о</w:t>
      </w:r>
      <w:r w:rsidR="00CE4B0D" w:rsidRPr="00327A4F">
        <w:rPr>
          <w:rStyle w:val="11"/>
          <w:color w:val="auto"/>
          <w:sz w:val="24"/>
          <w:szCs w:val="24"/>
        </w:rPr>
        <w:t>тдела Управления.</w:t>
      </w:r>
    </w:p>
    <w:p w:rsidR="002020AB" w:rsidRPr="00327A4F" w:rsidRDefault="00D82597" w:rsidP="0050297C">
      <w:pPr>
        <w:pStyle w:val="4"/>
        <w:numPr>
          <w:ilvl w:val="1"/>
          <w:numId w:val="2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b/>
          <w:color w:val="auto"/>
          <w:sz w:val="24"/>
          <w:szCs w:val="24"/>
        </w:rPr>
        <w:t xml:space="preserve">  </w:t>
      </w:r>
      <w:r w:rsidR="00357B08" w:rsidRPr="002A7BC6">
        <w:rPr>
          <w:rStyle w:val="11"/>
          <w:b/>
          <w:color w:val="auto"/>
          <w:sz w:val="24"/>
          <w:szCs w:val="24"/>
        </w:rPr>
        <w:t>Г</w:t>
      </w:r>
      <w:r w:rsidR="00DD7358" w:rsidRPr="002A7BC6">
        <w:rPr>
          <w:rStyle w:val="11"/>
          <w:b/>
          <w:color w:val="auto"/>
          <w:sz w:val="24"/>
          <w:szCs w:val="24"/>
        </w:rPr>
        <w:t>осударственный инспектор</w:t>
      </w:r>
      <w:r w:rsidR="00CE4B0D" w:rsidRPr="002A7BC6">
        <w:rPr>
          <w:rStyle w:val="11"/>
          <w:b/>
          <w:color w:val="auto"/>
          <w:sz w:val="24"/>
          <w:szCs w:val="24"/>
        </w:rPr>
        <w:t xml:space="preserve"> </w:t>
      </w:r>
      <w:r w:rsidR="0050297C" w:rsidRPr="002A7BC6">
        <w:rPr>
          <w:rStyle w:val="11"/>
          <w:b/>
          <w:color w:val="auto"/>
          <w:sz w:val="24"/>
          <w:szCs w:val="24"/>
        </w:rPr>
        <w:t>о</w:t>
      </w:r>
      <w:r w:rsidR="00CE4B0D" w:rsidRPr="002A7BC6">
        <w:rPr>
          <w:rStyle w:val="11"/>
          <w:b/>
          <w:color w:val="auto"/>
          <w:sz w:val="24"/>
          <w:szCs w:val="24"/>
        </w:rPr>
        <w:t>тдела Управления обязан</w:t>
      </w:r>
      <w:r w:rsidR="00CE4B0D" w:rsidRPr="00327A4F">
        <w:rPr>
          <w:rStyle w:val="11"/>
          <w:color w:val="auto"/>
          <w:sz w:val="24"/>
          <w:szCs w:val="24"/>
        </w:rPr>
        <w:t>:</w:t>
      </w:r>
    </w:p>
    <w:p w:rsidR="002020AB" w:rsidRPr="00327A4F" w:rsidRDefault="00D82597" w:rsidP="0050297C">
      <w:pPr>
        <w:pStyle w:val="4"/>
        <w:numPr>
          <w:ilvl w:val="2"/>
          <w:numId w:val="2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r w:rsidR="0070468A" w:rsidRPr="00327A4F">
        <w:rPr>
          <w:rStyle w:val="11"/>
          <w:color w:val="auto"/>
          <w:sz w:val="24"/>
          <w:szCs w:val="24"/>
        </w:rPr>
        <w:t>С</w:t>
      </w:r>
      <w:r w:rsidR="00CE4B0D" w:rsidRPr="00327A4F">
        <w:rPr>
          <w:rStyle w:val="11"/>
          <w:color w:val="auto"/>
          <w:sz w:val="24"/>
          <w:szCs w:val="24"/>
        </w:rPr>
        <w:t>оставл</w:t>
      </w:r>
      <w:r w:rsidR="0070468A" w:rsidRPr="00327A4F">
        <w:rPr>
          <w:rStyle w:val="11"/>
          <w:color w:val="auto"/>
          <w:sz w:val="24"/>
          <w:szCs w:val="24"/>
        </w:rPr>
        <w:t>ять</w:t>
      </w:r>
      <w:r w:rsidR="00CE4B0D" w:rsidRPr="00327A4F">
        <w:rPr>
          <w:rStyle w:val="11"/>
          <w:color w:val="auto"/>
          <w:sz w:val="24"/>
          <w:szCs w:val="24"/>
        </w:rPr>
        <w:t xml:space="preserve"> годовы</w:t>
      </w:r>
      <w:r w:rsidR="0070468A" w:rsidRPr="00327A4F">
        <w:rPr>
          <w:rStyle w:val="11"/>
          <w:color w:val="auto"/>
          <w:sz w:val="24"/>
          <w:szCs w:val="24"/>
        </w:rPr>
        <w:t>е</w:t>
      </w:r>
      <w:r w:rsidR="00CE4B0D" w:rsidRPr="00327A4F">
        <w:rPr>
          <w:rStyle w:val="11"/>
          <w:color w:val="auto"/>
          <w:sz w:val="24"/>
          <w:szCs w:val="24"/>
        </w:rPr>
        <w:t xml:space="preserve"> план</w:t>
      </w:r>
      <w:r w:rsidR="0070468A" w:rsidRPr="00327A4F">
        <w:rPr>
          <w:rStyle w:val="11"/>
          <w:color w:val="auto"/>
          <w:sz w:val="24"/>
          <w:szCs w:val="24"/>
        </w:rPr>
        <w:t>ы</w:t>
      </w:r>
      <w:r w:rsidR="00CE4B0D" w:rsidRPr="00327A4F">
        <w:rPr>
          <w:rStyle w:val="11"/>
          <w:color w:val="auto"/>
          <w:sz w:val="24"/>
          <w:szCs w:val="24"/>
        </w:rPr>
        <w:t>-график</w:t>
      </w:r>
      <w:r w:rsidR="0070468A" w:rsidRPr="00327A4F">
        <w:rPr>
          <w:rStyle w:val="11"/>
          <w:color w:val="auto"/>
          <w:sz w:val="24"/>
          <w:szCs w:val="24"/>
        </w:rPr>
        <w:t>и</w:t>
      </w:r>
      <w:r w:rsidR="00DD7358" w:rsidRPr="00327A4F">
        <w:rPr>
          <w:rStyle w:val="11"/>
          <w:color w:val="auto"/>
          <w:sz w:val="24"/>
          <w:szCs w:val="24"/>
        </w:rPr>
        <w:t xml:space="preserve">, </w:t>
      </w:r>
      <w:r w:rsidR="00CE4B0D" w:rsidRPr="00327A4F">
        <w:rPr>
          <w:rStyle w:val="11"/>
          <w:color w:val="auto"/>
          <w:sz w:val="24"/>
          <w:szCs w:val="24"/>
        </w:rPr>
        <w:t>списк</w:t>
      </w:r>
      <w:r w:rsidR="0070468A" w:rsidRPr="00327A4F">
        <w:rPr>
          <w:rStyle w:val="11"/>
          <w:color w:val="auto"/>
          <w:sz w:val="24"/>
          <w:szCs w:val="24"/>
        </w:rPr>
        <w:t>и</w:t>
      </w:r>
      <w:r w:rsidR="00CE4B0D" w:rsidRPr="00327A4F">
        <w:rPr>
          <w:rStyle w:val="11"/>
          <w:color w:val="auto"/>
          <w:sz w:val="24"/>
          <w:szCs w:val="24"/>
        </w:rPr>
        <w:t xml:space="preserve"> объектов надзора (юридических лиц, индивидуальных предпринимателей), закрепленных за ним.</w:t>
      </w:r>
    </w:p>
    <w:p w:rsidR="002020AB" w:rsidRPr="00327A4F" w:rsidRDefault="00D82597" w:rsidP="0050297C">
      <w:pPr>
        <w:pStyle w:val="4"/>
        <w:numPr>
          <w:ilvl w:val="2"/>
          <w:numId w:val="2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r w:rsidR="0070468A" w:rsidRPr="00327A4F">
        <w:rPr>
          <w:rStyle w:val="11"/>
          <w:color w:val="auto"/>
          <w:sz w:val="24"/>
          <w:szCs w:val="24"/>
        </w:rPr>
        <w:t>П</w:t>
      </w:r>
      <w:r w:rsidR="00CE4B0D" w:rsidRPr="00327A4F">
        <w:rPr>
          <w:rStyle w:val="11"/>
          <w:color w:val="auto"/>
          <w:sz w:val="24"/>
          <w:szCs w:val="24"/>
        </w:rPr>
        <w:t>одгот</w:t>
      </w:r>
      <w:r w:rsidR="0070468A" w:rsidRPr="00327A4F">
        <w:rPr>
          <w:rStyle w:val="11"/>
          <w:color w:val="auto"/>
          <w:sz w:val="24"/>
          <w:szCs w:val="24"/>
        </w:rPr>
        <w:t>авливать и</w:t>
      </w:r>
      <w:r w:rsidR="00CE4B0D" w:rsidRPr="00327A4F">
        <w:rPr>
          <w:rStyle w:val="11"/>
          <w:color w:val="auto"/>
          <w:sz w:val="24"/>
          <w:szCs w:val="24"/>
        </w:rPr>
        <w:t xml:space="preserve"> представл</w:t>
      </w:r>
      <w:r w:rsidR="0070468A" w:rsidRPr="00327A4F">
        <w:rPr>
          <w:rStyle w:val="11"/>
          <w:color w:val="auto"/>
          <w:sz w:val="24"/>
          <w:szCs w:val="24"/>
        </w:rPr>
        <w:t>ять</w:t>
      </w:r>
      <w:r w:rsidR="00CE4B0D" w:rsidRPr="00327A4F">
        <w:rPr>
          <w:rStyle w:val="11"/>
          <w:color w:val="auto"/>
          <w:sz w:val="24"/>
          <w:szCs w:val="24"/>
        </w:rPr>
        <w:t xml:space="preserve"> отчет</w:t>
      </w:r>
      <w:r w:rsidR="0070468A" w:rsidRPr="00327A4F">
        <w:rPr>
          <w:rStyle w:val="11"/>
          <w:color w:val="auto"/>
          <w:sz w:val="24"/>
          <w:szCs w:val="24"/>
        </w:rPr>
        <w:t>ы</w:t>
      </w:r>
      <w:r w:rsidR="00CE4B0D" w:rsidRPr="00327A4F">
        <w:rPr>
          <w:rStyle w:val="11"/>
          <w:color w:val="auto"/>
          <w:sz w:val="24"/>
          <w:szCs w:val="24"/>
        </w:rPr>
        <w:t xml:space="preserve"> о работе </w:t>
      </w:r>
      <w:r w:rsidR="0050297C">
        <w:rPr>
          <w:rStyle w:val="11"/>
          <w:color w:val="auto"/>
          <w:sz w:val="24"/>
          <w:szCs w:val="24"/>
        </w:rPr>
        <w:t>о</w:t>
      </w:r>
      <w:r w:rsidR="00CE4B0D" w:rsidRPr="00327A4F">
        <w:rPr>
          <w:rStyle w:val="11"/>
          <w:color w:val="auto"/>
          <w:sz w:val="24"/>
          <w:szCs w:val="24"/>
        </w:rPr>
        <w:t>тдела в соответствии с организационно-распорядительными документами Управления.</w:t>
      </w:r>
    </w:p>
    <w:p w:rsidR="002020AB" w:rsidRPr="00327A4F" w:rsidRDefault="003D2197" w:rsidP="0050297C">
      <w:pPr>
        <w:pStyle w:val="4"/>
        <w:shd w:val="clear" w:color="auto" w:fill="auto"/>
        <w:tabs>
          <w:tab w:val="left" w:pos="851"/>
          <w:tab w:val="left" w:pos="993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327A4F">
        <w:rPr>
          <w:rStyle w:val="aa"/>
          <w:color w:val="auto"/>
          <w:sz w:val="24"/>
          <w:szCs w:val="24"/>
          <w:lang w:val="ru-RU"/>
        </w:rPr>
        <w:t>3</w:t>
      </w:r>
      <w:r w:rsidR="00CE4B0D" w:rsidRPr="00327A4F">
        <w:rPr>
          <w:rStyle w:val="aa"/>
          <w:color w:val="auto"/>
          <w:sz w:val="24"/>
          <w:szCs w:val="24"/>
          <w:lang w:val="ru-RU"/>
        </w:rPr>
        <w:t>.</w:t>
      </w:r>
      <w:r w:rsidR="00CE4B0D" w:rsidRPr="00327A4F">
        <w:rPr>
          <w:rStyle w:val="11"/>
          <w:color w:val="auto"/>
          <w:sz w:val="24"/>
          <w:szCs w:val="24"/>
          <w:lang w:eastAsia="en-US" w:bidi="en-US"/>
        </w:rPr>
        <w:t>6.</w:t>
      </w:r>
      <w:r w:rsidR="0050297C">
        <w:rPr>
          <w:rStyle w:val="11"/>
          <w:color w:val="auto"/>
          <w:sz w:val="24"/>
          <w:szCs w:val="24"/>
          <w:lang w:eastAsia="en-US" w:bidi="en-US"/>
        </w:rPr>
        <w:t>3</w:t>
      </w:r>
      <w:r w:rsidR="00CE4B0D" w:rsidRPr="00327A4F">
        <w:rPr>
          <w:rStyle w:val="11"/>
          <w:color w:val="auto"/>
          <w:sz w:val="24"/>
          <w:szCs w:val="24"/>
          <w:lang w:eastAsia="en-US" w:bidi="en-US"/>
        </w:rPr>
        <w:t xml:space="preserve">. </w:t>
      </w:r>
      <w:r w:rsidR="00D82597">
        <w:rPr>
          <w:rStyle w:val="11"/>
          <w:color w:val="auto"/>
          <w:sz w:val="24"/>
          <w:szCs w:val="24"/>
          <w:lang w:eastAsia="en-US" w:bidi="en-US"/>
        </w:rPr>
        <w:t xml:space="preserve"> </w:t>
      </w:r>
      <w:r w:rsidR="00CE4B0D" w:rsidRPr="00327A4F">
        <w:rPr>
          <w:rStyle w:val="11"/>
          <w:color w:val="auto"/>
          <w:sz w:val="24"/>
          <w:szCs w:val="24"/>
        </w:rPr>
        <w:t>По распоряжению или поручению</w:t>
      </w:r>
      <w:r w:rsidR="0070468A" w:rsidRPr="00327A4F">
        <w:rPr>
          <w:rStyle w:val="11"/>
          <w:color w:val="auto"/>
          <w:sz w:val="24"/>
          <w:szCs w:val="24"/>
        </w:rPr>
        <w:t xml:space="preserve"> заместителя</w:t>
      </w:r>
      <w:r w:rsidR="00CE4B0D" w:rsidRPr="00327A4F">
        <w:rPr>
          <w:rStyle w:val="11"/>
          <w:color w:val="auto"/>
          <w:sz w:val="24"/>
          <w:szCs w:val="24"/>
        </w:rPr>
        <w:t xml:space="preserve"> руководителя Управления и </w:t>
      </w:r>
      <w:r w:rsidR="0070468A" w:rsidRPr="00327A4F">
        <w:rPr>
          <w:rStyle w:val="11"/>
          <w:color w:val="auto"/>
          <w:sz w:val="24"/>
          <w:szCs w:val="24"/>
        </w:rPr>
        <w:t xml:space="preserve">начальника </w:t>
      </w:r>
      <w:r w:rsidR="0050297C">
        <w:rPr>
          <w:rStyle w:val="11"/>
          <w:color w:val="auto"/>
          <w:sz w:val="24"/>
          <w:szCs w:val="24"/>
        </w:rPr>
        <w:t>о</w:t>
      </w:r>
      <w:r w:rsidR="0070468A" w:rsidRPr="00327A4F">
        <w:rPr>
          <w:rStyle w:val="11"/>
          <w:color w:val="auto"/>
          <w:sz w:val="24"/>
          <w:szCs w:val="24"/>
        </w:rPr>
        <w:t>тдела</w:t>
      </w:r>
      <w:r w:rsidR="00CE4B0D" w:rsidRPr="00327A4F">
        <w:rPr>
          <w:rStyle w:val="11"/>
          <w:color w:val="auto"/>
          <w:sz w:val="24"/>
          <w:szCs w:val="24"/>
        </w:rPr>
        <w:t xml:space="preserve"> </w:t>
      </w:r>
      <w:r w:rsidR="0070468A" w:rsidRPr="00327A4F">
        <w:rPr>
          <w:rStyle w:val="11"/>
          <w:color w:val="auto"/>
          <w:sz w:val="24"/>
          <w:szCs w:val="24"/>
        </w:rPr>
        <w:t>участвовать в</w:t>
      </w:r>
      <w:r w:rsidR="00CE4B0D" w:rsidRPr="00327A4F">
        <w:rPr>
          <w:rStyle w:val="11"/>
          <w:color w:val="auto"/>
          <w:sz w:val="24"/>
          <w:szCs w:val="24"/>
        </w:rPr>
        <w:t xml:space="preserve"> подготовк</w:t>
      </w:r>
      <w:r w:rsidR="0070468A" w:rsidRPr="00327A4F">
        <w:rPr>
          <w:rStyle w:val="11"/>
          <w:color w:val="auto"/>
          <w:sz w:val="24"/>
          <w:szCs w:val="24"/>
        </w:rPr>
        <w:t>е</w:t>
      </w:r>
      <w:r w:rsidR="00CE4B0D" w:rsidRPr="00327A4F">
        <w:rPr>
          <w:rStyle w:val="11"/>
          <w:color w:val="auto"/>
          <w:sz w:val="24"/>
          <w:szCs w:val="24"/>
        </w:rPr>
        <w:t xml:space="preserve"> предложений в проекты годовых планов работы </w:t>
      </w:r>
      <w:r w:rsidR="0050297C">
        <w:rPr>
          <w:rStyle w:val="11"/>
          <w:color w:val="auto"/>
          <w:sz w:val="24"/>
          <w:szCs w:val="24"/>
        </w:rPr>
        <w:t>о</w:t>
      </w:r>
      <w:r w:rsidR="0070468A" w:rsidRPr="00327A4F">
        <w:rPr>
          <w:rStyle w:val="11"/>
          <w:color w:val="auto"/>
          <w:sz w:val="24"/>
          <w:szCs w:val="24"/>
        </w:rPr>
        <w:t>тдела</w:t>
      </w:r>
      <w:r w:rsidR="00CE4B0D" w:rsidRPr="00327A4F">
        <w:rPr>
          <w:rStyle w:val="11"/>
          <w:color w:val="auto"/>
          <w:sz w:val="24"/>
          <w:szCs w:val="24"/>
        </w:rPr>
        <w:t xml:space="preserve"> и выполнение мероприятий, предусмотренных этими планами.</w:t>
      </w:r>
    </w:p>
    <w:p w:rsidR="002020AB" w:rsidRPr="00327A4F" w:rsidRDefault="003D2197" w:rsidP="0050297C">
      <w:pPr>
        <w:pStyle w:val="4"/>
        <w:shd w:val="clear" w:color="auto" w:fill="auto"/>
        <w:tabs>
          <w:tab w:val="left" w:pos="851"/>
          <w:tab w:val="left" w:pos="1059"/>
          <w:tab w:val="left" w:pos="1134"/>
          <w:tab w:val="left" w:pos="1276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327A4F">
        <w:rPr>
          <w:rStyle w:val="aa"/>
          <w:color w:val="auto"/>
          <w:sz w:val="24"/>
          <w:szCs w:val="24"/>
          <w:lang w:val="ru-RU"/>
        </w:rPr>
        <w:t>3</w:t>
      </w:r>
      <w:r w:rsidR="00CE4B0D" w:rsidRPr="00327A4F">
        <w:rPr>
          <w:rStyle w:val="aa"/>
          <w:color w:val="auto"/>
          <w:sz w:val="24"/>
          <w:szCs w:val="24"/>
          <w:lang w:val="ru-RU"/>
        </w:rPr>
        <w:t>.</w:t>
      </w:r>
      <w:r w:rsidR="00CE4B0D" w:rsidRPr="00327A4F">
        <w:rPr>
          <w:rStyle w:val="11"/>
          <w:color w:val="auto"/>
          <w:sz w:val="24"/>
          <w:szCs w:val="24"/>
          <w:lang w:eastAsia="en-US" w:bidi="en-US"/>
        </w:rPr>
        <w:t>6.</w:t>
      </w:r>
      <w:r w:rsidR="0050297C">
        <w:rPr>
          <w:rStyle w:val="11"/>
          <w:color w:val="auto"/>
          <w:sz w:val="24"/>
          <w:szCs w:val="24"/>
          <w:lang w:eastAsia="en-US" w:bidi="en-US"/>
        </w:rPr>
        <w:t>4</w:t>
      </w:r>
      <w:r w:rsidR="00CE4B0D" w:rsidRPr="00327A4F">
        <w:rPr>
          <w:rStyle w:val="11"/>
          <w:color w:val="auto"/>
          <w:sz w:val="24"/>
          <w:szCs w:val="24"/>
          <w:lang w:eastAsia="en-US" w:bidi="en-US"/>
        </w:rPr>
        <w:t xml:space="preserve">. </w:t>
      </w:r>
      <w:r w:rsidR="00D82597">
        <w:rPr>
          <w:rStyle w:val="11"/>
          <w:color w:val="auto"/>
          <w:sz w:val="24"/>
          <w:szCs w:val="24"/>
          <w:lang w:eastAsia="en-US" w:bidi="en-US"/>
        </w:rPr>
        <w:t xml:space="preserve"> </w:t>
      </w:r>
      <w:r w:rsidR="00CE4B0D" w:rsidRPr="00327A4F">
        <w:rPr>
          <w:rStyle w:val="11"/>
          <w:color w:val="auto"/>
          <w:sz w:val="24"/>
          <w:szCs w:val="24"/>
        </w:rPr>
        <w:t xml:space="preserve">По распоряжению или </w:t>
      </w:r>
      <w:r w:rsidR="0070468A" w:rsidRPr="00327A4F">
        <w:rPr>
          <w:rStyle w:val="11"/>
          <w:color w:val="auto"/>
          <w:sz w:val="24"/>
          <w:szCs w:val="24"/>
        </w:rPr>
        <w:t>заместителя</w:t>
      </w:r>
      <w:r w:rsidR="00CE4B0D" w:rsidRPr="00327A4F">
        <w:rPr>
          <w:rStyle w:val="11"/>
          <w:color w:val="auto"/>
          <w:sz w:val="24"/>
          <w:szCs w:val="24"/>
        </w:rPr>
        <w:t xml:space="preserve"> руководителя Управления и </w:t>
      </w:r>
      <w:r w:rsidR="0070468A" w:rsidRPr="00327A4F">
        <w:rPr>
          <w:rStyle w:val="11"/>
          <w:color w:val="auto"/>
          <w:sz w:val="24"/>
          <w:szCs w:val="24"/>
        </w:rPr>
        <w:t xml:space="preserve">начальника </w:t>
      </w:r>
      <w:r w:rsidR="00CB3652">
        <w:rPr>
          <w:rStyle w:val="11"/>
          <w:color w:val="auto"/>
          <w:sz w:val="24"/>
          <w:szCs w:val="24"/>
        </w:rPr>
        <w:t>о</w:t>
      </w:r>
      <w:r w:rsidR="0070468A" w:rsidRPr="00327A4F">
        <w:rPr>
          <w:rStyle w:val="11"/>
          <w:color w:val="auto"/>
          <w:sz w:val="24"/>
          <w:szCs w:val="24"/>
        </w:rPr>
        <w:t>тдела</w:t>
      </w:r>
      <w:r w:rsidR="00CE4B0D" w:rsidRPr="00327A4F">
        <w:rPr>
          <w:rStyle w:val="11"/>
          <w:color w:val="auto"/>
          <w:sz w:val="24"/>
          <w:szCs w:val="24"/>
        </w:rPr>
        <w:t xml:space="preserve"> </w:t>
      </w:r>
      <w:r w:rsidR="0070468A" w:rsidRPr="00327A4F">
        <w:rPr>
          <w:rStyle w:val="11"/>
          <w:color w:val="auto"/>
          <w:sz w:val="24"/>
          <w:szCs w:val="24"/>
        </w:rPr>
        <w:t>подготавливать</w:t>
      </w:r>
      <w:r w:rsidR="00CE4B0D" w:rsidRPr="00327A4F">
        <w:rPr>
          <w:rStyle w:val="11"/>
          <w:color w:val="auto"/>
          <w:sz w:val="24"/>
          <w:szCs w:val="24"/>
        </w:rPr>
        <w:t xml:space="preserve"> справ</w:t>
      </w:r>
      <w:r w:rsidR="0090140D" w:rsidRPr="00327A4F">
        <w:rPr>
          <w:rStyle w:val="11"/>
          <w:color w:val="auto"/>
          <w:sz w:val="24"/>
          <w:szCs w:val="24"/>
        </w:rPr>
        <w:t>ки</w:t>
      </w:r>
      <w:r w:rsidR="00CE4B0D" w:rsidRPr="00327A4F">
        <w:rPr>
          <w:rStyle w:val="11"/>
          <w:color w:val="auto"/>
          <w:sz w:val="24"/>
          <w:szCs w:val="24"/>
        </w:rPr>
        <w:t xml:space="preserve"> и материал</w:t>
      </w:r>
      <w:r w:rsidR="0090140D" w:rsidRPr="00327A4F">
        <w:rPr>
          <w:rStyle w:val="11"/>
          <w:color w:val="auto"/>
          <w:sz w:val="24"/>
          <w:szCs w:val="24"/>
        </w:rPr>
        <w:t>ы</w:t>
      </w:r>
      <w:r w:rsidR="00CE4B0D" w:rsidRPr="00327A4F">
        <w:rPr>
          <w:rStyle w:val="11"/>
          <w:color w:val="auto"/>
          <w:sz w:val="24"/>
          <w:szCs w:val="24"/>
        </w:rPr>
        <w:t xml:space="preserve"> о выполнении планов работы </w:t>
      </w:r>
      <w:r w:rsidR="0050297C">
        <w:rPr>
          <w:rStyle w:val="11"/>
          <w:color w:val="auto"/>
          <w:sz w:val="24"/>
          <w:szCs w:val="24"/>
        </w:rPr>
        <w:t>о</w:t>
      </w:r>
      <w:r w:rsidR="0070468A" w:rsidRPr="00327A4F">
        <w:rPr>
          <w:rStyle w:val="11"/>
          <w:color w:val="auto"/>
          <w:sz w:val="24"/>
          <w:szCs w:val="24"/>
        </w:rPr>
        <w:t>тдела</w:t>
      </w:r>
      <w:r w:rsidR="00CE4B0D" w:rsidRPr="00327A4F">
        <w:rPr>
          <w:rStyle w:val="11"/>
          <w:color w:val="auto"/>
          <w:sz w:val="24"/>
          <w:szCs w:val="24"/>
        </w:rPr>
        <w:t>.</w:t>
      </w:r>
    </w:p>
    <w:p w:rsidR="0050297C" w:rsidRDefault="00D27806" w:rsidP="0050297C">
      <w:pPr>
        <w:pStyle w:val="4"/>
        <w:shd w:val="clear" w:color="auto" w:fill="auto"/>
        <w:tabs>
          <w:tab w:val="left" w:pos="851"/>
          <w:tab w:val="left" w:pos="1059"/>
          <w:tab w:val="left" w:pos="1134"/>
          <w:tab w:val="left" w:pos="1276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>3.6.</w:t>
      </w:r>
      <w:r w:rsidR="0050297C">
        <w:rPr>
          <w:rStyle w:val="11"/>
          <w:color w:val="auto"/>
          <w:sz w:val="24"/>
          <w:szCs w:val="24"/>
        </w:rPr>
        <w:t>5</w:t>
      </w:r>
      <w:r w:rsidRPr="00327A4F">
        <w:rPr>
          <w:rStyle w:val="11"/>
          <w:color w:val="auto"/>
          <w:sz w:val="24"/>
          <w:szCs w:val="24"/>
        </w:rPr>
        <w:t xml:space="preserve">. </w:t>
      </w:r>
      <w:r w:rsidR="00D82597">
        <w:rPr>
          <w:rStyle w:val="11"/>
          <w:color w:val="auto"/>
          <w:sz w:val="24"/>
          <w:szCs w:val="24"/>
        </w:rPr>
        <w:t xml:space="preserve">  </w:t>
      </w:r>
      <w:r w:rsidRPr="00327A4F">
        <w:rPr>
          <w:rStyle w:val="11"/>
          <w:color w:val="auto"/>
          <w:sz w:val="24"/>
          <w:szCs w:val="24"/>
        </w:rPr>
        <w:t>Оформлять процессуальные документы пр</w:t>
      </w:r>
      <w:r w:rsidR="0050297C">
        <w:rPr>
          <w:rStyle w:val="11"/>
          <w:color w:val="auto"/>
          <w:sz w:val="24"/>
          <w:szCs w:val="24"/>
        </w:rPr>
        <w:t>и осуществлении производства по</w:t>
      </w:r>
      <w:r w:rsidR="0061792D">
        <w:rPr>
          <w:rStyle w:val="11"/>
          <w:color w:val="auto"/>
          <w:sz w:val="24"/>
          <w:szCs w:val="24"/>
        </w:rPr>
        <w:t xml:space="preserve"> </w:t>
      </w:r>
      <w:r w:rsidRPr="00327A4F">
        <w:rPr>
          <w:rStyle w:val="11"/>
          <w:color w:val="auto"/>
          <w:sz w:val="24"/>
          <w:szCs w:val="24"/>
        </w:rPr>
        <w:t>делам об административных правонарушениях.</w:t>
      </w:r>
    </w:p>
    <w:p w:rsidR="0050297C" w:rsidRDefault="0050297C" w:rsidP="0050297C">
      <w:pPr>
        <w:pStyle w:val="4"/>
        <w:shd w:val="clear" w:color="auto" w:fill="auto"/>
        <w:tabs>
          <w:tab w:val="left" w:pos="851"/>
          <w:tab w:val="left" w:pos="1059"/>
          <w:tab w:val="left" w:pos="1134"/>
          <w:tab w:val="left" w:pos="1276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3.6.6. </w:t>
      </w:r>
      <w:r w:rsidR="00D27806" w:rsidRPr="00327A4F">
        <w:rPr>
          <w:rStyle w:val="11"/>
          <w:color w:val="auto"/>
          <w:sz w:val="24"/>
          <w:szCs w:val="24"/>
        </w:rPr>
        <w:t xml:space="preserve">Проводить анализ результатов проверок, готовить предложения по совершенствованию структуры и форм государственного контроля и надзора в сфере деятельности </w:t>
      </w:r>
      <w:r>
        <w:rPr>
          <w:rStyle w:val="11"/>
          <w:color w:val="auto"/>
          <w:sz w:val="24"/>
          <w:szCs w:val="24"/>
        </w:rPr>
        <w:t>о</w:t>
      </w:r>
      <w:r w:rsidR="00D27806" w:rsidRPr="00327A4F">
        <w:rPr>
          <w:rStyle w:val="11"/>
          <w:color w:val="auto"/>
          <w:sz w:val="24"/>
          <w:szCs w:val="24"/>
        </w:rPr>
        <w:t>тдела;</w:t>
      </w:r>
    </w:p>
    <w:p w:rsidR="0050297C" w:rsidRDefault="0050297C" w:rsidP="0050297C">
      <w:pPr>
        <w:pStyle w:val="4"/>
        <w:shd w:val="clear" w:color="auto" w:fill="auto"/>
        <w:tabs>
          <w:tab w:val="left" w:pos="851"/>
          <w:tab w:val="left" w:pos="1059"/>
          <w:tab w:val="left" w:pos="1134"/>
          <w:tab w:val="left" w:pos="1276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3.6.7. </w:t>
      </w:r>
      <w:r w:rsidR="00D82597">
        <w:rPr>
          <w:color w:val="auto"/>
          <w:sz w:val="24"/>
          <w:szCs w:val="24"/>
        </w:rPr>
        <w:t xml:space="preserve">  </w:t>
      </w:r>
      <w:r w:rsidR="00DD7358" w:rsidRPr="00327A4F">
        <w:rPr>
          <w:rStyle w:val="11"/>
          <w:color w:val="auto"/>
          <w:sz w:val="24"/>
          <w:szCs w:val="24"/>
        </w:rPr>
        <w:t>В</w:t>
      </w:r>
      <w:r w:rsidR="00D27806" w:rsidRPr="00327A4F">
        <w:rPr>
          <w:rStyle w:val="11"/>
          <w:color w:val="auto"/>
          <w:sz w:val="24"/>
          <w:szCs w:val="24"/>
        </w:rPr>
        <w:t>е</w:t>
      </w:r>
      <w:r w:rsidR="00DD7358" w:rsidRPr="00327A4F">
        <w:rPr>
          <w:rStyle w:val="11"/>
          <w:color w:val="auto"/>
          <w:sz w:val="24"/>
          <w:szCs w:val="24"/>
        </w:rPr>
        <w:t>сти</w:t>
      </w:r>
      <w:r w:rsidR="00D27806" w:rsidRPr="00327A4F">
        <w:rPr>
          <w:rStyle w:val="11"/>
          <w:color w:val="auto"/>
          <w:sz w:val="24"/>
          <w:szCs w:val="24"/>
        </w:rPr>
        <w:t xml:space="preserve"> банк данных о поднадзорных </w:t>
      </w:r>
      <w:r>
        <w:rPr>
          <w:rStyle w:val="11"/>
          <w:color w:val="auto"/>
          <w:sz w:val="24"/>
          <w:szCs w:val="24"/>
        </w:rPr>
        <w:t>о</w:t>
      </w:r>
      <w:r w:rsidR="00D27806" w:rsidRPr="00327A4F">
        <w:rPr>
          <w:rStyle w:val="11"/>
          <w:color w:val="auto"/>
          <w:sz w:val="24"/>
          <w:szCs w:val="24"/>
        </w:rPr>
        <w:t>тделу объектах;</w:t>
      </w:r>
    </w:p>
    <w:p w:rsidR="0050297C" w:rsidRDefault="0050297C" w:rsidP="0050297C">
      <w:pPr>
        <w:pStyle w:val="4"/>
        <w:shd w:val="clear" w:color="auto" w:fill="auto"/>
        <w:tabs>
          <w:tab w:val="left" w:pos="851"/>
          <w:tab w:val="left" w:pos="1059"/>
          <w:tab w:val="left" w:pos="1134"/>
          <w:tab w:val="left" w:pos="1276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3.6.8. </w:t>
      </w:r>
      <w:r w:rsidR="00D82597">
        <w:rPr>
          <w:rStyle w:val="11"/>
          <w:color w:val="auto"/>
          <w:sz w:val="24"/>
          <w:szCs w:val="24"/>
        </w:rPr>
        <w:t xml:space="preserve"> </w:t>
      </w:r>
      <w:r w:rsidR="00D27806" w:rsidRPr="00327A4F">
        <w:rPr>
          <w:rStyle w:val="11"/>
          <w:color w:val="auto"/>
          <w:sz w:val="24"/>
          <w:szCs w:val="24"/>
        </w:rPr>
        <w:t>При обнаружении нарушений обязательных норм и правил, являющихся событием правонарушения и применять мер</w:t>
      </w:r>
      <w:r>
        <w:rPr>
          <w:rStyle w:val="11"/>
          <w:color w:val="auto"/>
          <w:sz w:val="24"/>
          <w:szCs w:val="24"/>
        </w:rPr>
        <w:t>ы административного воздействия;</w:t>
      </w:r>
    </w:p>
    <w:p w:rsidR="0050297C" w:rsidRDefault="0050297C" w:rsidP="0050297C">
      <w:pPr>
        <w:pStyle w:val="4"/>
        <w:shd w:val="clear" w:color="auto" w:fill="auto"/>
        <w:tabs>
          <w:tab w:val="left" w:pos="851"/>
          <w:tab w:val="left" w:pos="1059"/>
          <w:tab w:val="left" w:pos="1134"/>
          <w:tab w:val="left" w:pos="1276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3.6.9. </w:t>
      </w:r>
      <w:r w:rsidR="00D27806" w:rsidRPr="0050297C">
        <w:rPr>
          <w:rStyle w:val="11"/>
          <w:rFonts w:eastAsia="Courier New"/>
          <w:color w:val="auto"/>
          <w:sz w:val="24"/>
          <w:szCs w:val="24"/>
        </w:rPr>
        <w:t>Участвовать в исполнении государственных функций, в том числе по лицензированию отдельных видов деятельности, по выдаче разрешений на применение конкретных видов (типов) технических устройств на опасных производственных объектах.</w:t>
      </w:r>
    </w:p>
    <w:p w:rsidR="0050297C" w:rsidRDefault="0050297C" w:rsidP="0050297C">
      <w:pPr>
        <w:pStyle w:val="4"/>
        <w:shd w:val="clear" w:color="auto" w:fill="auto"/>
        <w:tabs>
          <w:tab w:val="left" w:pos="851"/>
          <w:tab w:val="left" w:pos="1059"/>
          <w:tab w:val="left" w:pos="1134"/>
          <w:tab w:val="left" w:pos="1276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3.6.10. </w:t>
      </w:r>
      <w:proofErr w:type="gramStart"/>
      <w:r w:rsidR="0090140D" w:rsidRPr="0050297C">
        <w:rPr>
          <w:rStyle w:val="11"/>
          <w:color w:val="auto"/>
          <w:sz w:val="24"/>
          <w:szCs w:val="24"/>
        </w:rPr>
        <w:t xml:space="preserve">Рассматривать </w:t>
      </w:r>
      <w:r w:rsidR="00CE4B0D" w:rsidRPr="0050297C">
        <w:rPr>
          <w:rStyle w:val="11"/>
          <w:color w:val="auto"/>
          <w:sz w:val="24"/>
          <w:szCs w:val="24"/>
        </w:rPr>
        <w:t>обращени</w:t>
      </w:r>
      <w:r w:rsidR="0090140D" w:rsidRPr="0050297C">
        <w:rPr>
          <w:rStyle w:val="11"/>
          <w:color w:val="auto"/>
          <w:sz w:val="24"/>
          <w:szCs w:val="24"/>
        </w:rPr>
        <w:t>я</w:t>
      </w:r>
      <w:r w:rsidR="00CE4B0D" w:rsidRPr="0050297C">
        <w:rPr>
          <w:rStyle w:val="11"/>
          <w:color w:val="auto"/>
          <w:sz w:val="24"/>
          <w:szCs w:val="24"/>
        </w:rPr>
        <w:t xml:space="preserve">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</w:t>
      </w:r>
      <w:r w:rsidR="002A7BC6">
        <w:rPr>
          <w:rStyle w:val="11"/>
          <w:color w:val="auto"/>
          <w:sz w:val="24"/>
          <w:szCs w:val="24"/>
        </w:rPr>
        <w:t>о</w:t>
      </w:r>
      <w:r w:rsidR="00CE4B0D" w:rsidRPr="0050297C">
        <w:rPr>
          <w:rStyle w:val="11"/>
          <w:color w:val="auto"/>
          <w:sz w:val="24"/>
          <w:szCs w:val="24"/>
        </w:rPr>
        <w:t xml:space="preserve">тдела, а также </w:t>
      </w:r>
      <w:r w:rsidR="0090140D" w:rsidRPr="0050297C">
        <w:rPr>
          <w:rStyle w:val="11"/>
          <w:color w:val="auto"/>
          <w:sz w:val="24"/>
          <w:szCs w:val="24"/>
        </w:rPr>
        <w:t xml:space="preserve">за готовить </w:t>
      </w:r>
      <w:r w:rsidR="00CE4B0D" w:rsidRPr="0050297C">
        <w:rPr>
          <w:rStyle w:val="11"/>
          <w:color w:val="auto"/>
          <w:sz w:val="24"/>
          <w:szCs w:val="24"/>
        </w:rPr>
        <w:t xml:space="preserve">по ним проектов решений в соответствии с </w:t>
      </w:r>
      <w:r w:rsidR="00CE4B0D" w:rsidRPr="0050297C">
        <w:rPr>
          <w:rStyle w:val="24"/>
          <w:color w:val="auto"/>
          <w:sz w:val="24"/>
          <w:szCs w:val="24"/>
        </w:rPr>
        <w:t xml:space="preserve"> </w:t>
      </w:r>
      <w:r w:rsidR="00D27806" w:rsidRPr="0050297C">
        <w:rPr>
          <w:rStyle w:val="11"/>
          <w:color w:val="auto"/>
          <w:sz w:val="24"/>
          <w:szCs w:val="24"/>
        </w:rPr>
        <w:t xml:space="preserve">действующим законодательством </w:t>
      </w:r>
      <w:r w:rsidR="00353A6D" w:rsidRPr="0050297C">
        <w:rPr>
          <w:bCs/>
          <w:color w:val="auto"/>
          <w:sz w:val="24"/>
          <w:szCs w:val="24"/>
        </w:rPr>
        <w:t>о</w:t>
      </w:r>
      <w:r w:rsidR="00D27806" w:rsidRPr="0050297C">
        <w:rPr>
          <w:bCs/>
          <w:color w:val="auto"/>
          <w:sz w:val="24"/>
          <w:szCs w:val="24"/>
        </w:rPr>
        <w:t xml:space="preserve"> порядке рассмотрения обращений граждан Российской Федерации </w:t>
      </w:r>
      <w:r w:rsidR="00CE4B0D" w:rsidRPr="0050297C">
        <w:rPr>
          <w:rStyle w:val="11"/>
          <w:color w:val="auto"/>
          <w:sz w:val="24"/>
          <w:szCs w:val="24"/>
        </w:rPr>
        <w:t xml:space="preserve">и инструкцией по </w:t>
      </w:r>
      <w:r w:rsidR="00CE4B0D" w:rsidRPr="0050297C">
        <w:rPr>
          <w:rStyle w:val="11"/>
          <w:color w:val="auto"/>
          <w:sz w:val="24"/>
          <w:szCs w:val="24"/>
        </w:rPr>
        <w:lastRenderedPageBreak/>
        <w:t>делопроизводству.</w:t>
      </w:r>
      <w:proofErr w:type="gramEnd"/>
    </w:p>
    <w:p w:rsidR="00C26DCF" w:rsidRPr="00327A4F" w:rsidRDefault="0050297C" w:rsidP="0050297C">
      <w:pPr>
        <w:pStyle w:val="4"/>
        <w:shd w:val="clear" w:color="auto" w:fill="auto"/>
        <w:tabs>
          <w:tab w:val="left" w:pos="851"/>
          <w:tab w:val="left" w:pos="1059"/>
          <w:tab w:val="left" w:pos="1134"/>
          <w:tab w:val="left" w:pos="1276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3.6.11. </w:t>
      </w:r>
      <w:r w:rsidR="00C26DCF" w:rsidRPr="00327A4F">
        <w:rPr>
          <w:rStyle w:val="11"/>
          <w:color w:val="auto"/>
          <w:sz w:val="24"/>
          <w:szCs w:val="24"/>
        </w:rPr>
        <w:t>Осуществлять личный прием представителей предприятий, организаций и граждан в установленные часы в соответствии с действующим законодательством.</w:t>
      </w:r>
    </w:p>
    <w:p w:rsidR="00353A6D" w:rsidRPr="00327A4F" w:rsidRDefault="0050297C" w:rsidP="0050297C">
      <w:pPr>
        <w:pStyle w:val="4"/>
        <w:shd w:val="clear" w:color="auto" w:fill="auto"/>
        <w:tabs>
          <w:tab w:val="left" w:pos="709"/>
          <w:tab w:val="left" w:pos="851"/>
          <w:tab w:val="left" w:pos="1276"/>
          <w:tab w:val="left" w:pos="1418"/>
        </w:tabs>
        <w:spacing w:before="0" w:line="240" w:lineRule="auto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ab/>
        <w:t>3.6.12.</w:t>
      </w:r>
      <w:r w:rsidR="00D82597">
        <w:rPr>
          <w:rStyle w:val="11"/>
          <w:color w:val="auto"/>
          <w:sz w:val="24"/>
          <w:szCs w:val="24"/>
        </w:rPr>
        <w:t xml:space="preserve"> </w:t>
      </w:r>
      <w:r w:rsidR="00353A6D" w:rsidRPr="00327A4F">
        <w:rPr>
          <w:rStyle w:val="11"/>
          <w:color w:val="auto"/>
          <w:sz w:val="24"/>
          <w:szCs w:val="24"/>
        </w:rPr>
        <w:t>Принимать участие в совместных обследованиях объектов строительства другими отделами Управления согласно программе проведения проверок.</w:t>
      </w:r>
    </w:p>
    <w:p w:rsidR="0050297C" w:rsidRDefault="00CF2CA8" w:rsidP="00CF2CA8">
      <w:pPr>
        <w:pStyle w:val="4"/>
        <w:shd w:val="clear" w:color="auto" w:fill="auto"/>
        <w:tabs>
          <w:tab w:val="left" w:pos="709"/>
          <w:tab w:val="left" w:pos="1059"/>
          <w:tab w:val="left" w:pos="1276"/>
          <w:tab w:val="left" w:pos="1418"/>
        </w:tabs>
        <w:spacing w:before="0" w:line="240" w:lineRule="auto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ab/>
      </w:r>
      <w:r w:rsidR="0050297C">
        <w:rPr>
          <w:rStyle w:val="11"/>
          <w:color w:val="auto"/>
          <w:sz w:val="24"/>
          <w:szCs w:val="24"/>
        </w:rPr>
        <w:t xml:space="preserve">3.6.13. </w:t>
      </w:r>
      <w:r w:rsidR="00353A6D" w:rsidRPr="00327A4F">
        <w:rPr>
          <w:rStyle w:val="11"/>
          <w:color w:val="auto"/>
          <w:sz w:val="24"/>
          <w:szCs w:val="24"/>
        </w:rPr>
        <w:t xml:space="preserve">Участвовать в подготовке совместно с другими отделами Управления </w:t>
      </w:r>
      <w:proofErr w:type="gramStart"/>
      <w:r w:rsidR="00353A6D" w:rsidRPr="00327A4F">
        <w:rPr>
          <w:rStyle w:val="11"/>
          <w:color w:val="auto"/>
          <w:sz w:val="24"/>
          <w:szCs w:val="24"/>
        </w:rPr>
        <w:t>заключений</w:t>
      </w:r>
      <w:proofErr w:type="gramEnd"/>
      <w:r w:rsidR="00353A6D" w:rsidRPr="00327A4F">
        <w:rPr>
          <w:rStyle w:val="11"/>
          <w:color w:val="auto"/>
          <w:sz w:val="24"/>
          <w:szCs w:val="24"/>
        </w:rPr>
        <w:t xml:space="preserve">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 с правом подписи, при условии участия в итоговой проверке.</w:t>
      </w:r>
    </w:p>
    <w:p w:rsidR="00DB110B" w:rsidRPr="00327A4F" w:rsidRDefault="0050297C" w:rsidP="00CF2CA8">
      <w:pPr>
        <w:pStyle w:val="4"/>
        <w:shd w:val="clear" w:color="auto" w:fill="auto"/>
        <w:tabs>
          <w:tab w:val="left" w:pos="709"/>
          <w:tab w:val="left" w:pos="1059"/>
          <w:tab w:val="left" w:pos="1276"/>
          <w:tab w:val="left" w:pos="1418"/>
        </w:tabs>
        <w:spacing w:before="0" w:line="240" w:lineRule="auto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ab/>
        <w:t xml:space="preserve">3.6.14. </w:t>
      </w:r>
      <w:r w:rsidR="0090140D" w:rsidRPr="00327A4F">
        <w:rPr>
          <w:rStyle w:val="11"/>
          <w:color w:val="auto"/>
          <w:sz w:val="24"/>
          <w:szCs w:val="24"/>
        </w:rPr>
        <w:t>О</w:t>
      </w:r>
      <w:r w:rsidR="00D67A8A" w:rsidRPr="00327A4F">
        <w:rPr>
          <w:rStyle w:val="11"/>
          <w:color w:val="auto"/>
          <w:sz w:val="24"/>
          <w:szCs w:val="24"/>
        </w:rPr>
        <w:t xml:space="preserve">существлять </w:t>
      </w:r>
      <w:r w:rsidR="00CE4B0D" w:rsidRPr="00327A4F">
        <w:rPr>
          <w:rStyle w:val="11"/>
          <w:color w:val="auto"/>
          <w:sz w:val="24"/>
          <w:szCs w:val="24"/>
        </w:rPr>
        <w:t xml:space="preserve">федеральный государственный надзор в области энергетической безопасности электрических станций, электрических сетей, тепловых установок теплоснабжающих организаций </w:t>
      </w:r>
      <w:r w:rsidR="00294178" w:rsidRPr="00327A4F">
        <w:rPr>
          <w:rStyle w:val="11"/>
          <w:color w:val="auto"/>
          <w:sz w:val="24"/>
          <w:szCs w:val="24"/>
        </w:rPr>
        <w:t>и потребителей тепловой энергии</w:t>
      </w:r>
      <w:r w:rsidR="00C26DCF" w:rsidRPr="00327A4F">
        <w:rPr>
          <w:rStyle w:val="11"/>
          <w:color w:val="auto"/>
          <w:sz w:val="24"/>
          <w:szCs w:val="24"/>
        </w:rPr>
        <w:t>:</w:t>
      </w:r>
      <w:r w:rsidR="00D06FBD" w:rsidRPr="00327A4F">
        <w:rPr>
          <w:rStyle w:val="11"/>
          <w:color w:val="auto"/>
          <w:sz w:val="24"/>
          <w:szCs w:val="24"/>
        </w:rPr>
        <w:t xml:space="preserve"> </w:t>
      </w:r>
    </w:p>
    <w:p w:rsidR="00DB110B" w:rsidRPr="00327A4F" w:rsidRDefault="00C26DCF" w:rsidP="00327A4F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proofErr w:type="gramStart"/>
      <w:r w:rsidRPr="00327A4F">
        <w:rPr>
          <w:color w:val="auto"/>
          <w:sz w:val="24"/>
          <w:szCs w:val="24"/>
        </w:rPr>
        <w:t xml:space="preserve">– </w:t>
      </w:r>
      <w:r w:rsidR="00D06FBD" w:rsidRPr="00327A4F">
        <w:rPr>
          <w:color w:val="auto"/>
          <w:sz w:val="24"/>
          <w:szCs w:val="24"/>
        </w:rPr>
        <w:t>за соблюдением поднадзорными организациями и индивидуальными предпринимателями требований законодательных и нормативно-технических документов, норм и правил в области энергетической безопасности, требований энергетической эффективности, требований об оснащении приборами учета используемых энергетических ресурсов, требования о принятии программ в области энергосбережения и повышения энергетической эффективности, проведении  обязательного энергетического обследования в уста</w:t>
      </w:r>
      <w:r w:rsidR="00294178" w:rsidRPr="00327A4F">
        <w:rPr>
          <w:color w:val="auto"/>
          <w:sz w:val="24"/>
          <w:szCs w:val="24"/>
        </w:rPr>
        <w:t>новленный срок</w:t>
      </w:r>
      <w:r w:rsidR="00DB110B" w:rsidRPr="00327A4F">
        <w:rPr>
          <w:color w:val="auto"/>
          <w:sz w:val="24"/>
          <w:szCs w:val="24"/>
        </w:rPr>
        <w:t xml:space="preserve"> в соответствии с Административным регламентом  исполнения </w:t>
      </w:r>
      <w:r w:rsidRPr="00327A4F">
        <w:rPr>
          <w:color w:val="auto"/>
          <w:sz w:val="24"/>
          <w:szCs w:val="24"/>
        </w:rPr>
        <w:t>Ф</w:t>
      </w:r>
      <w:r w:rsidR="00DB110B" w:rsidRPr="00327A4F">
        <w:rPr>
          <w:color w:val="auto"/>
          <w:sz w:val="24"/>
          <w:szCs w:val="24"/>
        </w:rPr>
        <w:t>едеральной службой  по экологическому, технологическому и</w:t>
      </w:r>
      <w:proofErr w:type="gramEnd"/>
      <w:r w:rsidR="00DB110B" w:rsidRPr="00327A4F">
        <w:rPr>
          <w:color w:val="auto"/>
          <w:sz w:val="24"/>
          <w:szCs w:val="24"/>
        </w:rPr>
        <w:t xml:space="preserve"> атомному надзору государственной функции по осуществлению государственного контроля и надзора за соблюдением требований безопасности в электроэнергетике;</w:t>
      </w:r>
    </w:p>
    <w:p w:rsidR="00C26DCF" w:rsidRPr="00327A4F" w:rsidRDefault="00C26DCF" w:rsidP="00CF2CA8">
      <w:pPr>
        <w:pStyle w:val="4"/>
        <w:shd w:val="clear" w:color="auto" w:fill="auto"/>
        <w:tabs>
          <w:tab w:val="left" w:pos="709"/>
          <w:tab w:val="left" w:pos="1059"/>
          <w:tab w:val="left" w:pos="1276"/>
          <w:tab w:val="left" w:pos="1701"/>
        </w:tabs>
        <w:spacing w:before="0" w:line="240" w:lineRule="auto"/>
        <w:ind w:firstLine="851"/>
        <w:rPr>
          <w:rStyle w:val="11"/>
          <w:color w:val="auto"/>
          <w:sz w:val="24"/>
          <w:szCs w:val="24"/>
        </w:rPr>
      </w:pPr>
      <w:proofErr w:type="gramStart"/>
      <w:r w:rsidRPr="00327A4F">
        <w:rPr>
          <w:color w:val="auto"/>
          <w:sz w:val="24"/>
          <w:szCs w:val="24"/>
        </w:rPr>
        <w:t xml:space="preserve">– </w:t>
      </w:r>
      <w:r w:rsidRPr="00327A4F">
        <w:rPr>
          <w:rStyle w:val="11"/>
          <w:color w:val="auto"/>
          <w:sz w:val="24"/>
          <w:szCs w:val="24"/>
        </w:rPr>
        <w:t>за соблюдением норм и правил в области безопасности гидротехнических сооружений в соответствии с Административным регламентом исполнения федеральной службой по экологическому, технологическому и атомному надзору государственной функции по осуществлению государственного контроля и надзора за соблюдением собственниками и эксплуатирующими организациями (за исключением судоходных гидротехнических сооружений, а также гидротехнических сооружений, полномочия по осуществлению надзора за которыми переданы органам местного самоуправления).</w:t>
      </w:r>
      <w:proofErr w:type="gramEnd"/>
    </w:p>
    <w:p w:rsidR="00023FF7" w:rsidRDefault="00294178" w:rsidP="00CF2CA8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418"/>
          <w:tab w:val="left" w:pos="1560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 xml:space="preserve"> </w:t>
      </w:r>
      <w:r w:rsidR="00353A6D" w:rsidRPr="00327A4F">
        <w:rPr>
          <w:rStyle w:val="11"/>
          <w:color w:val="auto"/>
          <w:sz w:val="24"/>
          <w:szCs w:val="24"/>
        </w:rPr>
        <w:tab/>
      </w:r>
      <w:r w:rsidR="00D82597">
        <w:rPr>
          <w:rStyle w:val="11"/>
          <w:color w:val="auto"/>
          <w:sz w:val="24"/>
          <w:szCs w:val="24"/>
        </w:rPr>
        <w:t xml:space="preserve">3.6.15. </w:t>
      </w:r>
      <w:r w:rsidR="00F025DA" w:rsidRPr="00327A4F">
        <w:rPr>
          <w:color w:val="auto"/>
          <w:sz w:val="24"/>
          <w:szCs w:val="24"/>
        </w:rPr>
        <w:t>Проводить технический осмотр новых, реконструированных энергоустановок и сооружений, испытательных электроустановок (</w:t>
      </w:r>
      <w:proofErr w:type="spellStart"/>
      <w:r w:rsidR="00F025DA" w:rsidRPr="00327A4F">
        <w:rPr>
          <w:color w:val="auto"/>
          <w:sz w:val="24"/>
          <w:szCs w:val="24"/>
        </w:rPr>
        <w:t>электролабораторий</w:t>
      </w:r>
      <w:proofErr w:type="spellEnd"/>
      <w:r w:rsidR="00F025DA" w:rsidRPr="00327A4F">
        <w:rPr>
          <w:color w:val="auto"/>
          <w:sz w:val="24"/>
          <w:szCs w:val="24"/>
        </w:rPr>
        <w:t xml:space="preserve">), с целью проверки технического состояния, наличия технической документации, готовности энергоустановки и сооружений к эксплуатации, и по результатам осмотра энергоустановок и сооружений оформлять акт допуска в эксплуатацию энергоустановок и </w:t>
      </w:r>
    </w:p>
    <w:p w:rsidR="00023FF7" w:rsidRDefault="00023FF7" w:rsidP="00CF2CA8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418"/>
          <w:tab w:val="left" w:pos="1560"/>
        </w:tabs>
        <w:spacing w:before="0" w:line="240" w:lineRule="auto"/>
        <w:ind w:firstLine="709"/>
        <w:rPr>
          <w:color w:val="auto"/>
          <w:sz w:val="24"/>
          <w:szCs w:val="24"/>
        </w:rPr>
      </w:pPr>
    </w:p>
    <w:p w:rsidR="0050297C" w:rsidRDefault="00F025DA" w:rsidP="00023FF7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418"/>
          <w:tab w:val="left" w:pos="1560"/>
        </w:tabs>
        <w:spacing w:before="0" w:line="240" w:lineRule="auto"/>
        <w:rPr>
          <w:color w:val="auto"/>
          <w:sz w:val="24"/>
          <w:szCs w:val="24"/>
        </w:rPr>
      </w:pPr>
      <w:r w:rsidRPr="00327A4F">
        <w:rPr>
          <w:color w:val="auto"/>
          <w:sz w:val="24"/>
          <w:szCs w:val="24"/>
        </w:rPr>
        <w:t>сооружений, или акт с указанием недостатков и дефектов на момент проверки;</w:t>
      </w:r>
    </w:p>
    <w:p w:rsidR="0050297C" w:rsidRDefault="00CF2CA8" w:rsidP="0050297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50297C">
        <w:rPr>
          <w:color w:val="auto"/>
          <w:sz w:val="24"/>
          <w:szCs w:val="24"/>
        </w:rPr>
        <w:t xml:space="preserve">3.6.16. </w:t>
      </w:r>
      <w:r w:rsidR="00D82597">
        <w:rPr>
          <w:color w:val="auto"/>
          <w:sz w:val="24"/>
          <w:szCs w:val="24"/>
        </w:rPr>
        <w:t xml:space="preserve">   </w:t>
      </w:r>
      <w:proofErr w:type="gramStart"/>
      <w:r w:rsidR="00CE4B0D" w:rsidRPr="00327A4F">
        <w:rPr>
          <w:rStyle w:val="11"/>
          <w:color w:val="auto"/>
          <w:sz w:val="24"/>
          <w:szCs w:val="24"/>
        </w:rPr>
        <w:t>Проводить проверки (инспекции, мероприятия по контролю) соблюдения юридическими, должностными лицами требований законодательства Российской Федерации, нормативных правовых актов, норм и правил энергетической безопасности электрических станций, электрических сетей, тепловых установок теплоснабжающих организаций и потребителей тепловой энерг</w:t>
      </w:r>
      <w:r w:rsidR="00940527">
        <w:rPr>
          <w:rStyle w:val="11"/>
          <w:color w:val="auto"/>
          <w:sz w:val="24"/>
          <w:szCs w:val="24"/>
        </w:rPr>
        <w:t>ии, за соблюдением собственниками</w:t>
      </w:r>
      <w:r w:rsidR="00CE4B0D" w:rsidRPr="00327A4F">
        <w:rPr>
          <w:rStyle w:val="11"/>
          <w:color w:val="auto"/>
          <w:sz w:val="24"/>
          <w:szCs w:val="24"/>
        </w:rPr>
        <w:t xml:space="preserve"> и эксплуатирующими организациями норм и правил безопасности при строительстве, вводе в эксплуатацию, эксплуатации, ремонте, реконструкции, консервации, выводе из эксплуатации и ликвидации, по результатам</w:t>
      </w:r>
      <w:proofErr w:type="gramEnd"/>
      <w:r w:rsidR="00CE4B0D" w:rsidRPr="00327A4F">
        <w:rPr>
          <w:rStyle w:val="11"/>
          <w:color w:val="auto"/>
          <w:sz w:val="24"/>
          <w:szCs w:val="24"/>
        </w:rPr>
        <w:t xml:space="preserve"> проверки оформлять соответствующие документы, в случае выявления нарушений выдавать проверяемой организации предписания об устранении выявленных нарушений;</w:t>
      </w:r>
    </w:p>
    <w:p w:rsidR="0050297C" w:rsidRDefault="0050297C" w:rsidP="0050297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3.6.17. </w:t>
      </w:r>
      <w:r w:rsidR="00D82597">
        <w:rPr>
          <w:rStyle w:val="11"/>
          <w:color w:val="auto"/>
          <w:sz w:val="24"/>
          <w:szCs w:val="24"/>
        </w:rPr>
        <w:t xml:space="preserve">   </w:t>
      </w:r>
      <w:r w:rsidR="0090140D" w:rsidRPr="00327A4F">
        <w:rPr>
          <w:rStyle w:val="11"/>
          <w:color w:val="auto"/>
          <w:sz w:val="24"/>
          <w:szCs w:val="24"/>
        </w:rPr>
        <w:t>П</w:t>
      </w:r>
      <w:r w:rsidR="00574094" w:rsidRPr="00327A4F">
        <w:rPr>
          <w:rStyle w:val="11"/>
          <w:color w:val="auto"/>
          <w:sz w:val="24"/>
          <w:szCs w:val="24"/>
        </w:rPr>
        <w:t>ров</w:t>
      </w:r>
      <w:r w:rsidR="0090140D" w:rsidRPr="00327A4F">
        <w:rPr>
          <w:rStyle w:val="11"/>
          <w:color w:val="auto"/>
          <w:sz w:val="24"/>
          <w:szCs w:val="24"/>
        </w:rPr>
        <w:t>одить учет и</w:t>
      </w:r>
      <w:r w:rsidR="00574094" w:rsidRPr="00327A4F">
        <w:rPr>
          <w:rStyle w:val="11"/>
          <w:color w:val="auto"/>
          <w:sz w:val="24"/>
          <w:szCs w:val="24"/>
        </w:rPr>
        <w:t xml:space="preserve"> анализ нарушений, требований безопасности, аварий, инцидентов, произошедших на объектах электроэнергетики поднадзорных </w:t>
      </w:r>
      <w:r w:rsidR="00CB3652">
        <w:rPr>
          <w:rStyle w:val="11"/>
          <w:color w:val="auto"/>
          <w:sz w:val="24"/>
          <w:szCs w:val="24"/>
        </w:rPr>
        <w:t>о</w:t>
      </w:r>
      <w:r w:rsidR="00574094" w:rsidRPr="00327A4F">
        <w:rPr>
          <w:rStyle w:val="11"/>
          <w:color w:val="auto"/>
          <w:sz w:val="24"/>
          <w:szCs w:val="24"/>
        </w:rPr>
        <w:t>тделу.</w:t>
      </w:r>
    </w:p>
    <w:p w:rsidR="0050297C" w:rsidRDefault="0050297C" w:rsidP="008E724D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560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3.6.18. </w:t>
      </w:r>
      <w:r w:rsidR="00D6619B">
        <w:rPr>
          <w:rStyle w:val="11"/>
          <w:color w:val="auto"/>
          <w:sz w:val="24"/>
          <w:szCs w:val="24"/>
        </w:rPr>
        <w:t xml:space="preserve"> </w:t>
      </w:r>
      <w:r w:rsidR="00574094" w:rsidRPr="00327A4F">
        <w:rPr>
          <w:color w:val="auto"/>
          <w:sz w:val="24"/>
          <w:szCs w:val="24"/>
        </w:rPr>
        <w:t>Рассматривать документы и подготавливать</w:t>
      </w:r>
      <w:r w:rsidR="00574094" w:rsidRPr="00327A4F">
        <w:rPr>
          <w:color w:val="auto"/>
          <w:spacing w:val="2"/>
          <w:sz w:val="24"/>
          <w:szCs w:val="24"/>
        </w:rPr>
        <w:t xml:space="preserve"> </w:t>
      </w:r>
      <w:r w:rsidR="0090140D" w:rsidRPr="00327A4F">
        <w:rPr>
          <w:color w:val="auto"/>
          <w:spacing w:val="2"/>
          <w:sz w:val="24"/>
          <w:szCs w:val="24"/>
        </w:rPr>
        <w:t>проекты Р</w:t>
      </w:r>
      <w:r w:rsidR="00574094" w:rsidRPr="00327A4F">
        <w:rPr>
          <w:color w:val="auto"/>
          <w:spacing w:val="2"/>
          <w:sz w:val="24"/>
          <w:szCs w:val="24"/>
        </w:rPr>
        <w:t>азрешени</w:t>
      </w:r>
      <w:r w:rsidR="0090140D" w:rsidRPr="00327A4F">
        <w:rPr>
          <w:color w:val="auto"/>
          <w:spacing w:val="2"/>
          <w:sz w:val="24"/>
          <w:szCs w:val="24"/>
        </w:rPr>
        <w:t>й</w:t>
      </w:r>
      <w:r w:rsidR="00574094" w:rsidRPr="00327A4F">
        <w:rPr>
          <w:color w:val="auto"/>
          <w:spacing w:val="2"/>
          <w:sz w:val="24"/>
          <w:szCs w:val="24"/>
        </w:rPr>
        <w:t xml:space="preserve"> на допуск в эксплуатацию новых и реконструированных </w:t>
      </w:r>
      <w:r w:rsidR="00574094" w:rsidRPr="00327A4F">
        <w:rPr>
          <w:color w:val="auto"/>
          <w:sz w:val="24"/>
          <w:szCs w:val="24"/>
        </w:rPr>
        <w:t>объектов энергетики,</w:t>
      </w:r>
      <w:r w:rsidR="00574094" w:rsidRPr="00327A4F">
        <w:rPr>
          <w:color w:val="auto"/>
          <w:spacing w:val="2"/>
          <w:sz w:val="24"/>
          <w:szCs w:val="24"/>
        </w:rPr>
        <w:t xml:space="preserve"> элек</w:t>
      </w:r>
      <w:r w:rsidR="00574094" w:rsidRPr="00327A4F">
        <w:rPr>
          <w:color w:val="auto"/>
          <w:sz w:val="24"/>
          <w:szCs w:val="24"/>
        </w:rPr>
        <w:t>трических и тепловых установок;</w:t>
      </w:r>
    </w:p>
    <w:p w:rsidR="0050297C" w:rsidRPr="00D6619B" w:rsidRDefault="0050297C" w:rsidP="00D6619B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3.6.19.</w:t>
      </w:r>
      <w:r w:rsidR="00D6619B">
        <w:rPr>
          <w:color w:val="auto"/>
          <w:sz w:val="24"/>
          <w:szCs w:val="24"/>
        </w:rPr>
        <w:t xml:space="preserve"> </w:t>
      </w:r>
      <w:r w:rsidR="00574094" w:rsidRPr="00D6619B">
        <w:rPr>
          <w:color w:val="auto"/>
          <w:sz w:val="24"/>
          <w:szCs w:val="24"/>
        </w:rPr>
        <w:t>Рассматривать документы и подготавливать</w:t>
      </w:r>
      <w:r w:rsidR="0090140D" w:rsidRPr="00D6619B">
        <w:rPr>
          <w:color w:val="auto"/>
          <w:sz w:val="24"/>
          <w:szCs w:val="24"/>
        </w:rPr>
        <w:t xml:space="preserve"> проекты</w:t>
      </w:r>
      <w:r w:rsidR="00574094" w:rsidRPr="00D6619B">
        <w:rPr>
          <w:color w:val="auto"/>
          <w:sz w:val="24"/>
          <w:szCs w:val="24"/>
        </w:rPr>
        <w:t xml:space="preserve"> решени</w:t>
      </w:r>
      <w:r w:rsidR="0090140D" w:rsidRPr="00D6619B">
        <w:rPr>
          <w:color w:val="auto"/>
          <w:sz w:val="24"/>
          <w:szCs w:val="24"/>
        </w:rPr>
        <w:t>й</w:t>
      </w:r>
      <w:r w:rsidR="00574094" w:rsidRPr="00D6619B">
        <w:rPr>
          <w:color w:val="auto"/>
          <w:sz w:val="24"/>
          <w:szCs w:val="24"/>
        </w:rPr>
        <w:t xml:space="preserve"> об </w:t>
      </w:r>
      <w:r w:rsidR="00574094" w:rsidRPr="00D6619B">
        <w:rPr>
          <w:color w:val="auto"/>
          <w:sz w:val="24"/>
          <w:szCs w:val="24"/>
        </w:rPr>
        <w:lastRenderedPageBreak/>
        <w:t>установлении границ охранных зон  объектов электросетевого хозяйства и объектов по производству электрической энергии;</w:t>
      </w:r>
    </w:p>
    <w:p w:rsidR="0050297C" w:rsidRDefault="0050297C" w:rsidP="0050297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3.6.20. </w:t>
      </w:r>
      <w:r w:rsidR="00D82597">
        <w:rPr>
          <w:color w:val="auto"/>
          <w:sz w:val="24"/>
          <w:szCs w:val="24"/>
        </w:rPr>
        <w:t xml:space="preserve">  </w:t>
      </w:r>
      <w:r w:rsidR="00353A6D" w:rsidRPr="00327A4F">
        <w:rPr>
          <w:rStyle w:val="11"/>
          <w:color w:val="auto"/>
          <w:sz w:val="24"/>
          <w:szCs w:val="24"/>
        </w:rPr>
        <w:t>У</w:t>
      </w:r>
      <w:r w:rsidR="00CE4B0D" w:rsidRPr="00327A4F">
        <w:rPr>
          <w:rStyle w:val="11"/>
          <w:color w:val="auto"/>
          <w:sz w:val="24"/>
          <w:szCs w:val="24"/>
        </w:rPr>
        <w:t xml:space="preserve">частвовать в работе аттестационных комиссий организаций по аттестации и проверке знаний руководителей, специалистов и рабочих в области безопасности </w:t>
      </w:r>
      <w:r w:rsidR="00355199">
        <w:rPr>
          <w:rStyle w:val="11"/>
          <w:color w:val="auto"/>
          <w:sz w:val="24"/>
          <w:szCs w:val="24"/>
        </w:rPr>
        <w:t>электроэнергетики</w:t>
      </w:r>
      <w:r w:rsidR="00CE4B0D" w:rsidRPr="00327A4F">
        <w:rPr>
          <w:rStyle w:val="11"/>
          <w:color w:val="auto"/>
          <w:sz w:val="24"/>
          <w:szCs w:val="24"/>
        </w:rPr>
        <w:t>, в работе иных комиссий, состав которых определён приказами Управления.</w:t>
      </w:r>
    </w:p>
    <w:p w:rsidR="00A91274" w:rsidRDefault="0050297C" w:rsidP="0050297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3.6.21. </w:t>
      </w:r>
      <w:r w:rsidR="0090140D" w:rsidRPr="00327A4F">
        <w:rPr>
          <w:rStyle w:val="11"/>
          <w:color w:val="auto"/>
          <w:sz w:val="24"/>
          <w:szCs w:val="24"/>
        </w:rPr>
        <w:t>Осуществлять</w:t>
      </w:r>
      <w:r w:rsidR="00CE4B0D" w:rsidRPr="00327A4F">
        <w:rPr>
          <w:rStyle w:val="11"/>
          <w:color w:val="auto"/>
          <w:sz w:val="24"/>
          <w:szCs w:val="24"/>
        </w:rPr>
        <w:t xml:space="preserve"> приемку в эксплуатацию электрически</w:t>
      </w:r>
      <w:r w:rsidR="0090140D" w:rsidRPr="00327A4F">
        <w:rPr>
          <w:rStyle w:val="11"/>
          <w:color w:val="auto"/>
          <w:sz w:val="24"/>
          <w:szCs w:val="24"/>
        </w:rPr>
        <w:t xml:space="preserve">х станций, электрических сетей </w:t>
      </w:r>
      <w:r w:rsidR="00CE4B0D" w:rsidRPr="00327A4F">
        <w:rPr>
          <w:rStyle w:val="11"/>
          <w:color w:val="auto"/>
          <w:sz w:val="24"/>
          <w:szCs w:val="24"/>
        </w:rPr>
        <w:t>и тепловых установок.</w:t>
      </w:r>
    </w:p>
    <w:p w:rsidR="00851161" w:rsidRDefault="00851161" w:rsidP="00851161">
      <w:pPr>
        <w:pStyle w:val="4"/>
        <w:shd w:val="clear" w:color="auto" w:fill="auto"/>
        <w:tabs>
          <w:tab w:val="left" w:pos="851"/>
          <w:tab w:val="left" w:pos="993"/>
          <w:tab w:val="left" w:pos="1059"/>
          <w:tab w:val="left" w:pos="1134"/>
        </w:tabs>
        <w:spacing w:before="0" w:line="240" w:lineRule="auto"/>
        <w:ind w:firstLine="709"/>
        <w:rPr>
          <w:sz w:val="24"/>
          <w:szCs w:val="24"/>
          <w:shd w:val="clear" w:color="auto" w:fill="FFFFFF"/>
        </w:rPr>
      </w:pPr>
      <w:r>
        <w:rPr>
          <w:rStyle w:val="11"/>
          <w:color w:val="auto"/>
          <w:sz w:val="24"/>
          <w:szCs w:val="24"/>
        </w:rPr>
        <w:t xml:space="preserve">3.6.22.     </w:t>
      </w:r>
      <w:r w:rsidRPr="00036ED8">
        <w:rPr>
          <w:sz w:val="24"/>
          <w:szCs w:val="24"/>
          <w:shd w:val="clear" w:color="auto" w:fill="FFFFFF"/>
        </w:rPr>
        <w:t>В соответствии с пунктом 3 приказа Ростехнадзора от 26 июня 2015г. № 246 « О реализации постановления Правительства РФ от 28 апреля 2015года №415 « О правилах формирования и ведения единого реестра проверок»», вносить информацию о проводимых проверках в Федеральную государственную информационную систему « Единый реестр проверок».</w:t>
      </w:r>
    </w:p>
    <w:p w:rsidR="00036ED8" w:rsidRPr="00036ED8" w:rsidRDefault="00036ED8" w:rsidP="00036ED8">
      <w:pPr>
        <w:tabs>
          <w:tab w:val="left" w:pos="851"/>
          <w:tab w:val="left" w:pos="993"/>
          <w:tab w:val="left" w:pos="1059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36ED8">
        <w:rPr>
          <w:rFonts w:ascii="Times New Roman" w:eastAsia="Times New Roman" w:hAnsi="Times New Roman" w:cs="Times New Roman"/>
          <w:shd w:val="clear" w:color="auto" w:fill="FFFFFF"/>
        </w:rPr>
        <w:t xml:space="preserve">3.6.23.    </w:t>
      </w:r>
      <w:r w:rsidR="003044B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36ED8">
        <w:rPr>
          <w:rFonts w:ascii="Times New Roman" w:eastAsia="Times New Roman" w:hAnsi="Times New Roman" w:cs="Times New Roman"/>
          <w:shd w:val="clear" w:color="auto" w:fill="FFFFFF"/>
        </w:rPr>
        <w:t>В соответствии с приказом Ростехнадзора от 20 сентября 2014 года № 430 « О внедрении в Федеральной службе по экологическому, технологическому и атомному надзору подсистемы «Контрольно-надзорная деятельность» Комплексной системы информатизации  Федеральной службы по экологическому, технологическому и атомному надзору», вносить информацию о подконтрольных объектах</w:t>
      </w:r>
      <w:proofErr w:type="gramStart"/>
      <w:r w:rsidRPr="00036ED8">
        <w:rPr>
          <w:rFonts w:ascii="Times New Roman" w:eastAsia="Times New Roman" w:hAnsi="Times New Roman" w:cs="Times New Roman"/>
          <w:shd w:val="clear" w:color="auto" w:fill="FFFFFF"/>
        </w:rPr>
        <w:t xml:space="preserve"> ,</w:t>
      </w:r>
      <w:proofErr w:type="gramEnd"/>
      <w:r w:rsidRPr="00036ED8">
        <w:rPr>
          <w:rFonts w:ascii="Times New Roman" w:eastAsia="Times New Roman" w:hAnsi="Times New Roman" w:cs="Times New Roman"/>
          <w:shd w:val="clear" w:color="auto" w:fill="FFFFFF"/>
        </w:rPr>
        <w:t xml:space="preserve"> проверках и произошедших авар</w:t>
      </w:r>
      <w:r w:rsidR="00C2454F">
        <w:rPr>
          <w:rFonts w:ascii="Times New Roman" w:eastAsia="Times New Roman" w:hAnsi="Times New Roman" w:cs="Times New Roman"/>
          <w:shd w:val="clear" w:color="auto" w:fill="FFFFFF"/>
        </w:rPr>
        <w:t>иях</w:t>
      </w:r>
      <w:r w:rsidRPr="00036ED8">
        <w:rPr>
          <w:rFonts w:ascii="Times New Roman" w:eastAsia="Times New Roman" w:hAnsi="Times New Roman" w:cs="Times New Roman"/>
          <w:shd w:val="clear" w:color="auto" w:fill="FFFFFF"/>
        </w:rPr>
        <w:t xml:space="preserve"> и несчастных случа</w:t>
      </w:r>
      <w:r w:rsidR="00C2454F">
        <w:rPr>
          <w:rFonts w:ascii="Times New Roman" w:eastAsia="Times New Roman" w:hAnsi="Times New Roman" w:cs="Times New Roman"/>
          <w:shd w:val="clear" w:color="auto" w:fill="FFFFFF"/>
        </w:rPr>
        <w:t>ях,</w:t>
      </w:r>
      <w:r w:rsidRPr="00036ED8">
        <w:rPr>
          <w:rFonts w:ascii="Times New Roman" w:eastAsia="Times New Roman" w:hAnsi="Times New Roman" w:cs="Times New Roman"/>
          <w:shd w:val="clear" w:color="auto" w:fill="FFFFFF"/>
        </w:rPr>
        <w:t xml:space="preserve"> в  Комплексную систему информатизации(КСИ).</w:t>
      </w:r>
    </w:p>
    <w:p w:rsidR="00851161" w:rsidRPr="00327A4F" w:rsidRDefault="00851161" w:rsidP="0050297C">
      <w:pPr>
        <w:pStyle w:val="4"/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2020AB" w:rsidRDefault="002A7BC6" w:rsidP="002A7BC6">
      <w:pPr>
        <w:pStyle w:val="120"/>
        <w:keepNext/>
        <w:keepLines/>
        <w:shd w:val="clear" w:color="auto" w:fill="auto"/>
        <w:tabs>
          <w:tab w:val="left" w:pos="851"/>
          <w:tab w:val="left" w:pos="4554"/>
        </w:tabs>
        <w:spacing w:before="0" w:after="0" w:line="240" w:lineRule="auto"/>
        <w:jc w:val="center"/>
        <w:rPr>
          <w:color w:val="auto"/>
          <w:sz w:val="24"/>
          <w:szCs w:val="24"/>
        </w:rPr>
      </w:pPr>
      <w:bookmarkStart w:id="7" w:name="bookmark1"/>
      <w:r>
        <w:rPr>
          <w:color w:val="auto"/>
          <w:sz w:val="24"/>
          <w:szCs w:val="24"/>
        </w:rPr>
        <w:t xml:space="preserve">4. </w:t>
      </w:r>
      <w:r w:rsidR="00CE4B0D" w:rsidRPr="00327A4F">
        <w:rPr>
          <w:color w:val="auto"/>
          <w:sz w:val="24"/>
          <w:szCs w:val="24"/>
        </w:rPr>
        <w:t>Права</w:t>
      </w:r>
      <w:bookmarkEnd w:id="7"/>
    </w:p>
    <w:p w:rsidR="00F62737" w:rsidRPr="00327A4F" w:rsidRDefault="00F62737" w:rsidP="002A7BC6">
      <w:pPr>
        <w:pStyle w:val="120"/>
        <w:keepNext/>
        <w:keepLines/>
        <w:shd w:val="clear" w:color="auto" w:fill="auto"/>
        <w:tabs>
          <w:tab w:val="left" w:pos="851"/>
          <w:tab w:val="left" w:pos="4554"/>
        </w:tabs>
        <w:spacing w:before="0" w:after="0" w:line="240" w:lineRule="auto"/>
        <w:jc w:val="center"/>
        <w:rPr>
          <w:color w:val="auto"/>
          <w:sz w:val="24"/>
          <w:szCs w:val="24"/>
        </w:rPr>
      </w:pPr>
    </w:p>
    <w:p w:rsidR="002A7BC6" w:rsidRDefault="00CE4B0D" w:rsidP="002A7BC6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 xml:space="preserve">В соответствии со статьей 14 Федерального закона № 79-ФЗ </w:t>
      </w:r>
      <w:r w:rsidR="00DD7358" w:rsidRPr="00327A4F">
        <w:rPr>
          <w:rStyle w:val="11"/>
          <w:color w:val="auto"/>
          <w:sz w:val="24"/>
          <w:szCs w:val="24"/>
        </w:rPr>
        <w:t>государственный инспектор</w:t>
      </w:r>
      <w:r w:rsidRPr="00327A4F">
        <w:rPr>
          <w:rStyle w:val="11"/>
          <w:color w:val="auto"/>
          <w:sz w:val="24"/>
          <w:szCs w:val="24"/>
        </w:rPr>
        <w:t xml:space="preserve"> </w:t>
      </w:r>
      <w:r w:rsidR="002A7BC6">
        <w:rPr>
          <w:rStyle w:val="11"/>
          <w:color w:val="auto"/>
          <w:sz w:val="24"/>
          <w:szCs w:val="24"/>
        </w:rPr>
        <w:t>о</w:t>
      </w:r>
      <w:r w:rsidRPr="00327A4F">
        <w:rPr>
          <w:rStyle w:val="11"/>
          <w:color w:val="auto"/>
          <w:sz w:val="24"/>
          <w:szCs w:val="24"/>
        </w:rPr>
        <w:t xml:space="preserve">тдела Управления имеет право </w:t>
      </w:r>
      <w:proofErr w:type="gramStart"/>
      <w:r w:rsidRPr="00327A4F">
        <w:rPr>
          <w:rStyle w:val="11"/>
          <w:color w:val="auto"/>
          <w:sz w:val="24"/>
          <w:szCs w:val="24"/>
        </w:rPr>
        <w:t>на</w:t>
      </w:r>
      <w:proofErr w:type="gramEnd"/>
      <w:r w:rsidRPr="00327A4F">
        <w:rPr>
          <w:rStyle w:val="11"/>
          <w:color w:val="auto"/>
          <w:sz w:val="24"/>
          <w:szCs w:val="24"/>
        </w:rPr>
        <w:t>:</w:t>
      </w:r>
    </w:p>
    <w:p w:rsidR="002A7BC6" w:rsidRDefault="002A7BC6" w:rsidP="002A7BC6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4.1. </w:t>
      </w:r>
      <w:r w:rsidR="005B50C1">
        <w:rPr>
          <w:color w:val="auto"/>
          <w:sz w:val="24"/>
          <w:szCs w:val="24"/>
        </w:rPr>
        <w:t xml:space="preserve"> </w:t>
      </w:r>
      <w:r w:rsidR="00CE4B0D" w:rsidRPr="00327A4F">
        <w:rPr>
          <w:rStyle w:val="11"/>
          <w:color w:val="auto"/>
          <w:sz w:val="24"/>
          <w:szCs w:val="24"/>
        </w:rPr>
        <w:t>Обеспечение надлежащих организационно-технических условий, необходимых для исполнения должностных обязанностей.</w:t>
      </w:r>
    </w:p>
    <w:p w:rsidR="002A7BC6" w:rsidRDefault="002A7BC6" w:rsidP="002A7BC6">
      <w:pPr>
        <w:pStyle w:val="4"/>
        <w:shd w:val="clear" w:color="auto" w:fill="auto"/>
        <w:tabs>
          <w:tab w:val="left" w:pos="851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4.2. </w:t>
      </w:r>
      <w:r w:rsidR="00CE4B0D" w:rsidRPr="00327A4F">
        <w:rPr>
          <w:rStyle w:val="11"/>
          <w:color w:val="auto"/>
          <w:sz w:val="24"/>
          <w:szCs w:val="24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роста.</w:t>
      </w:r>
    </w:p>
    <w:p w:rsidR="0096386F" w:rsidRDefault="002A7BC6" w:rsidP="002A7BC6">
      <w:pPr>
        <w:pStyle w:val="4"/>
        <w:shd w:val="clear" w:color="auto" w:fill="auto"/>
        <w:tabs>
          <w:tab w:val="left" w:pos="85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4.3. </w:t>
      </w:r>
      <w:r w:rsidR="00CE4B0D" w:rsidRPr="00327A4F">
        <w:rPr>
          <w:rStyle w:val="11"/>
          <w:color w:val="auto"/>
          <w:sz w:val="24"/>
          <w:szCs w:val="24"/>
        </w:rPr>
        <w:t xml:space="preserve">Отдых, обеспечиваемый установлением нормальной продолжительности служебного времени, предоставлением выходных дней и нерабочих праздничных дней, а </w:t>
      </w:r>
    </w:p>
    <w:p w:rsidR="0096386F" w:rsidRDefault="0096386F" w:rsidP="002A7BC6">
      <w:pPr>
        <w:pStyle w:val="4"/>
        <w:shd w:val="clear" w:color="auto" w:fill="auto"/>
        <w:tabs>
          <w:tab w:val="left" w:pos="85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96386F" w:rsidRDefault="0096386F" w:rsidP="002A7BC6">
      <w:pPr>
        <w:pStyle w:val="4"/>
        <w:shd w:val="clear" w:color="auto" w:fill="auto"/>
        <w:tabs>
          <w:tab w:val="left" w:pos="85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2A7BC6" w:rsidRDefault="00CE4B0D" w:rsidP="0096386F">
      <w:pPr>
        <w:pStyle w:val="4"/>
        <w:shd w:val="clear" w:color="auto" w:fill="auto"/>
        <w:tabs>
          <w:tab w:val="left" w:pos="851"/>
        </w:tabs>
        <w:spacing w:before="0" w:line="240" w:lineRule="auto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>также оплачиваемых основного и дополнительных отпусков.</w:t>
      </w:r>
    </w:p>
    <w:p w:rsidR="002A7BC6" w:rsidRDefault="002A7BC6" w:rsidP="002A7BC6">
      <w:pPr>
        <w:pStyle w:val="4"/>
        <w:shd w:val="clear" w:color="auto" w:fill="auto"/>
        <w:tabs>
          <w:tab w:val="left" w:pos="851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4.4. </w:t>
      </w:r>
      <w:r w:rsidR="00952D58">
        <w:rPr>
          <w:color w:val="auto"/>
          <w:sz w:val="24"/>
          <w:szCs w:val="24"/>
        </w:rPr>
        <w:t xml:space="preserve">  </w:t>
      </w:r>
      <w:r w:rsidR="00CE4B0D" w:rsidRPr="00327A4F">
        <w:rPr>
          <w:rStyle w:val="11"/>
          <w:color w:val="auto"/>
          <w:sz w:val="24"/>
          <w:szCs w:val="24"/>
        </w:rPr>
        <w:t>Оплату труда и другие выплаты в соответствии с Федеральным законом № 79- ФЗ, иными нормативными правовыми актами Российской Федерации и со служебным контрактом.</w:t>
      </w:r>
    </w:p>
    <w:p w:rsidR="002A7BC6" w:rsidRDefault="002A7BC6" w:rsidP="002A7BC6">
      <w:pPr>
        <w:pStyle w:val="4"/>
        <w:shd w:val="clear" w:color="auto" w:fill="auto"/>
        <w:tabs>
          <w:tab w:val="left" w:pos="85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4.5. </w:t>
      </w:r>
      <w:r w:rsidR="00952D58">
        <w:rPr>
          <w:color w:val="auto"/>
          <w:sz w:val="24"/>
          <w:szCs w:val="24"/>
        </w:rPr>
        <w:t xml:space="preserve">  </w:t>
      </w:r>
      <w:r w:rsidR="00CE4B0D" w:rsidRPr="00327A4F">
        <w:rPr>
          <w:rStyle w:val="11"/>
          <w:color w:val="auto"/>
          <w:sz w:val="24"/>
          <w:szCs w:val="24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Управления.</w:t>
      </w:r>
    </w:p>
    <w:p w:rsidR="002020AB" w:rsidRPr="00327A4F" w:rsidRDefault="002A7BC6" w:rsidP="003F2BEE">
      <w:pPr>
        <w:pStyle w:val="4"/>
        <w:shd w:val="clear" w:color="auto" w:fill="auto"/>
        <w:tabs>
          <w:tab w:val="left" w:pos="1276"/>
          <w:tab w:val="left" w:pos="3119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4.6. </w:t>
      </w:r>
      <w:r w:rsidR="003F2BEE">
        <w:rPr>
          <w:rStyle w:val="11"/>
          <w:color w:val="auto"/>
          <w:sz w:val="24"/>
          <w:szCs w:val="24"/>
        </w:rPr>
        <w:t xml:space="preserve"> </w:t>
      </w:r>
      <w:r w:rsidR="00CE4B0D" w:rsidRPr="00327A4F">
        <w:rPr>
          <w:rStyle w:val="11"/>
          <w:color w:val="auto"/>
          <w:sz w:val="24"/>
          <w:szCs w:val="24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сведений.</w:t>
      </w:r>
    </w:p>
    <w:p w:rsidR="002A7BC6" w:rsidRDefault="00CE4B0D" w:rsidP="002A7BC6">
      <w:pPr>
        <w:pStyle w:val="4"/>
        <w:shd w:val="clear" w:color="auto" w:fill="auto"/>
        <w:tabs>
          <w:tab w:val="left" w:pos="0"/>
          <w:tab w:val="left" w:pos="851"/>
          <w:tab w:val="left" w:pos="993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>4.7.</w:t>
      </w:r>
      <w:r w:rsidRPr="00327A4F">
        <w:rPr>
          <w:rStyle w:val="11"/>
          <w:color w:val="auto"/>
          <w:sz w:val="24"/>
          <w:szCs w:val="24"/>
        </w:rPr>
        <w:tab/>
      </w:r>
      <w:r w:rsidR="005B50C1">
        <w:rPr>
          <w:rStyle w:val="11"/>
          <w:color w:val="auto"/>
          <w:sz w:val="24"/>
          <w:szCs w:val="24"/>
        </w:rPr>
        <w:t xml:space="preserve">  </w:t>
      </w:r>
      <w:r w:rsidRPr="00327A4F">
        <w:rPr>
          <w:rStyle w:val="11"/>
          <w:color w:val="auto"/>
          <w:sz w:val="24"/>
          <w:szCs w:val="24"/>
        </w:rPr>
        <w:t>Доступ в установленном порядке в связи с исполнением должностных</w:t>
      </w:r>
      <w:r w:rsidR="002A7BC6">
        <w:rPr>
          <w:color w:val="auto"/>
          <w:sz w:val="24"/>
          <w:szCs w:val="24"/>
        </w:rPr>
        <w:t xml:space="preserve"> </w:t>
      </w:r>
      <w:r w:rsidRPr="00327A4F">
        <w:rPr>
          <w:rStyle w:val="11"/>
          <w:color w:val="auto"/>
          <w:sz w:val="24"/>
          <w:szCs w:val="24"/>
        </w:rPr>
        <w:t>обязанностей в государственные органы, органы местного самоуправления, общественные объединения и иные организации.</w:t>
      </w:r>
    </w:p>
    <w:p w:rsidR="002A7BC6" w:rsidRDefault="002A7BC6" w:rsidP="002A7BC6">
      <w:pPr>
        <w:pStyle w:val="4"/>
        <w:shd w:val="clear" w:color="auto" w:fill="auto"/>
        <w:tabs>
          <w:tab w:val="left" w:pos="0"/>
          <w:tab w:val="left" w:pos="851"/>
          <w:tab w:val="left" w:pos="993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4.8. </w:t>
      </w:r>
      <w:r w:rsidR="005B50C1">
        <w:rPr>
          <w:color w:val="auto"/>
          <w:sz w:val="24"/>
          <w:szCs w:val="24"/>
        </w:rPr>
        <w:t xml:space="preserve"> </w:t>
      </w:r>
      <w:r w:rsidR="00CE4B0D" w:rsidRPr="00327A4F">
        <w:rPr>
          <w:rStyle w:val="11"/>
          <w:color w:val="auto"/>
          <w:sz w:val="24"/>
          <w:szCs w:val="24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материалов.</w:t>
      </w:r>
    </w:p>
    <w:p w:rsidR="002A7BC6" w:rsidRDefault="002A7BC6" w:rsidP="002A7BC6">
      <w:pPr>
        <w:pStyle w:val="4"/>
        <w:shd w:val="clear" w:color="auto" w:fill="auto"/>
        <w:tabs>
          <w:tab w:val="left" w:pos="0"/>
          <w:tab w:val="left" w:pos="851"/>
          <w:tab w:val="left" w:pos="993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4.9. </w:t>
      </w:r>
      <w:r w:rsidR="005B50C1">
        <w:rPr>
          <w:color w:val="auto"/>
          <w:sz w:val="24"/>
          <w:szCs w:val="24"/>
        </w:rPr>
        <w:t xml:space="preserve">    </w:t>
      </w:r>
      <w:r w:rsidR="00CE4B0D" w:rsidRPr="00327A4F">
        <w:rPr>
          <w:rStyle w:val="11"/>
          <w:color w:val="auto"/>
          <w:sz w:val="24"/>
          <w:szCs w:val="24"/>
        </w:rPr>
        <w:t>Защиту сведений о гражданском служащем.</w:t>
      </w:r>
    </w:p>
    <w:p w:rsidR="002A7BC6" w:rsidRDefault="002A7BC6" w:rsidP="002A7BC6">
      <w:pPr>
        <w:pStyle w:val="4"/>
        <w:shd w:val="clear" w:color="auto" w:fill="auto"/>
        <w:tabs>
          <w:tab w:val="left" w:pos="0"/>
          <w:tab w:val="left" w:pos="851"/>
          <w:tab w:val="left" w:pos="993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4.10. </w:t>
      </w:r>
      <w:r w:rsidR="005B50C1">
        <w:rPr>
          <w:color w:val="auto"/>
          <w:sz w:val="24"/>
          <w:szCs w:val="24"/>
        </w:rPr>
        <w:t xml:space="preserve">  </w:t>
      </w:r>
      <w:r w:rsidR="00CE4B0D" w:rsidRPr="00327A4F">
        <w:rPr>
          <w:rStyle w:val="11"/>
          <w:color w:val="auto"/>
          <w:sz w:val="24"/>
          <w:szCs w:val="24"/>
        </w:rPr>
        <w:t>Должностной рост на конкурсной основе.</w:t>
      </w:r>
    </w:p>
    <w:p w:rsidR="002A7BC6" w:rsidRDefault="002A7BC6" w:rsidP="002A7BC6">
      <w:pPr>
        <w:pStyle w:val="4"/>
        <w:shd w:val="clear" w:color="auto" w:fill="auto"/>
        <w:tabs>
          <w:tab w:val="left" w:pos="0"/>
          <w:tab w:val="left" w:pos="851"/>
          <w:tab w:val="left" w:pos="993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4.11. </w:t>
      </w:r>
      <w:r w:rsidR="005B50C1">
        <w:rPr>
          <w:color w:val="auto"/>
          <w:sz w:val="24"/>
          <w:szCs w:val="24"/>
        </w:rPr>
        <w:t xml:space="preserve">  </w:t>
      </w:r>
      <w:r w:rsidR="00CE4B0D" w:rsidRPr="00327A4F">
        <w:rPr>
          <w:rStyle w:val="11"/>
          <w:color w:val="auto"/>
          <w:sz w:val="24"/>
          <w:szCs w:val="24"/>
        </w:rPr>
        <w:t>Профессиональную переподготовку, повышение квалификации, стажировку в порядке, установленном Федеральным законом № 79-ФЗ и другими федеральными законами.</w:t>
      </w:r>
    </w:p>
    <w:p w:rsidR="002A7BC6" w:rsidRDefault="002A7BC6" w:rsidP="002A7BC6">
      <w:pPr>
        <w:pStyle w:val="4"/>
        <w:shd w:val="clear" w:color="auto" w:fill="auto"/>
        <w:tabs>
          <w:tab w:val="left" w:pos="0"/>
          <w:tab w:val="left" w:pos="851"/>
          <w:tab w:val="left" w:pos="993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4.12. </w:t>
      </w:r>
      <w:r w:rsidR="005B50C1">
        <w:rPr>
          <w:color w:val="auto"/>
          <w:sz w:val="24"/>
          <w:szCs w:val="24"/>
        </w:rPr>
        <w:t xml:space="preserve">  </w:t>
      </w:r>
      <w:r w:rsidR="00CE4B0D" w:rsidRPr="00327A4F">
        <w:rPr>
          <w:rStyle w:val="11"/>
          <w:color w:val="auto"/>
          <w:sz w:val="24"/>
          <w:szCs w:val="24"/>
        </w:rPr>
        <w:t>Членство в профессиональном союзе.</w:t>
      </w:r>
    </w:p>
    <w:p w:rsidR="002A7BC6" w:rsidRDefault="002A7BC6" w:rsidP="002A7BC6">
      <w:pPr>
        <w:pStyle w:val="4"/>
        <w:shd w:val="clear" w:color="auto" w:fill="auto"/>
        <w:tabs>
          <w:tab w:val="left" w:pos="0"/>
          <w:tab w:val="left" w:pos="851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4.13. </w:t>
      </w:r>
      <w:r w:rsidR="00CE4B0D" w:rsidRPr="00327A4F">
        <w:rPr>
          <w:rStyle w:val="11"/>
          <w:color w:val="auto"/>
          <w:sz w:val="24"/>
          <w:szCs w:val="24"/>
        </w:rPr>
        <w:t>Рассмотрение индивидуальных служебных споров в соответствии с Федеральным законом № 79-ФЗ и другими федеральными законами.</w:t>
      </w:r>
    </w:p>
    <w:p w:rsidR="002A7BC6" w:rsidRDefault="002A7BC6" w:rsidP="002A7BC6">
      <w:pPr>
        <w:pStyle w:val="4"/>
        <w:shd w:val="clear" w:color="auto" w:fill="auto"/>
        <w:tabs>
          <w:tab w:val="left" w:pos="0"/>
          <w:tab w:val="left" w:pos="851"/>
          <w:tab w:val="left" w:pos="993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4.14. </w:t>
      </w:r>
      <w:r w:rsidR="005B50C1">
        <w:rPr>
          <w:color w:val="auto"/>
          <w:sz w:val="24"/>
          <w:szCs w:val="24"/>
        </w:rPr>
        <w:t xml:space="preserve">  </w:t>
      </w:r>
      <w:r w:rsidR="00CE4B0D" w:rsidRPr="00327A4F">
        <w:rPr>
          <w:rStyle w:val="11"/>
          <w:color w:val="auto"/>
          <w:sz w:val="24"/>
          <w:szCs w:val="24"/>
        </w:rPr>
        <w:t>Проведение по его заявлению служебной проверки.</w:t>
      </w:r>
    </w:p>
    <w:p w:rsidR="002A7BC6" w:rsidRDefault="002A7BC6" w:rsidP="002A7BC6">
      <w:pPr>
        <w:pStyle w:val="4"/>
        <w:shd w:val="clear" w:color="auto" w:fill="auto"/>
        <w:tabs>
          <w:tab w:val="left" w:pos="0"/>
          <w:tab w:val="left" w:pos="851"/>
          <w:tab w:val="left" w:pos="993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4.15. </w:t>
      </w:r>
      <w:r w:rsidR="005B50C1">
        <w:rPr>
          <w:color w:val="auto"/>
          <w:sz w:val="24"/>
          <w:szCs w:val="24"/>
        </w:rPr>
        <w:t xml:space="preserve"> </w:t>
      </w:r>
      <w:r w:rsidR="00CE4B0D" w:rsidRPr="00327A4F">
        <w:rPr>
          <w:rStyle w:val="11"/>
          <w:color w:val="auto"/>
          <w:sz w:val="24"/>
          <w:szCs w:val="24"/>
        </w:rPr>
        <w:t>Защиту своих прав и законных интересов на гражданской службе, включая обжалования в суд их нарушения.</w:t>
      </w:r>
    </w:p>
    <w:p w:rsidR="002A7BC6" w:rsidRDefault="002A7BC6" w:rsidP="002A7BC6">
      <w:pPr>
        <w:pStyle w:val="4"/>
        <w:shd w:val="clear" w:color="auto" w:fill="auto"/>
        <w:tabs>
          <w:tab w:val="left" w:pos="0"/>
          <w:tab w:val="left" w:pos="851"/>
          <w:tab w:val="left" w:pos="993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4.16. </w:t>
      </w:r>
      <w:r w:rsidR="005B50C1">
        <w:rPr>
          <w:color w:val="auto"/>
          <w:sz w:val="24"/>
          <w:szCs w:val="24"/>
        </w:rPr>
        <w:t xml:space="preserve">  </w:t>
      </w:r>
      <w:r w:rsidR="00CE4B0D" w:rsidRPr="00327A4F">
        <w:rPr>
          <w:rStyle w:val="11"/>
          <w:color w:val="auto"/>
          <w:sz w:val="24"/>
          <w:szCs w:val="24"/>
        </w:rPr>
        <w:t>Медицинское страхование в соответствии с Федеральным законом № 79-ФЗ.</w:t>
      </w:r>
    </w:p>
    <w:p w:rsidR="002A7BC6" w:rsidRDefault="002A7BC6" w:rsidP="002A7BC6">
      <w:pPr>
        <w:pStyle w:val="4"/>
        <w:shd w:val="clear" w:color="auto" w:fill="auto"/>
        <w:tabs>
          <w:tab w:val="left" w:pos="0"/>
          <w:tab w:val="left" w:pos="851"/>
          <w:tab w:val="left" w:pos="993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4.17. </w:t>
      </w:r>
      <w:r w:rsidR="005B50C1">
        <w:rPr>
          <w:color w:val="auto"/>
          <w:sz w:val="24"/>
          <w:szCs w:val="24"/>
        </w:rPr>
        <w:t xml:space="preserve">  </w:t>
      </w:r>
      <w:r w:rsidR="00CE4B0D" w:rsidRPr="00327A4F">
        <w:rPr>
          <w:rStyle w:val="11"/>
          <w:color w:val="auto"/>
          <w:sz w:val="24"/>
          <w:szCs w:val="24"/>
        </w:rPr>
        <w:t>Государственную защиту своих жизни и здоровья; жизни и здоровья членов своей семьи, а также принадлежащего ему имущества.</w:t>
      </w:r>
    </w:p>
    <w:p w:rsidR="002A7BC6" w:rsidRDefault="002A7BC6" w:rsidP="002A7BC6">
      <w:pPr>
        <w:pStyle w:val="4"/>
        <w:shd w:val="clear" w:color="auto" w:fill="auto"/>
        <w:tabs>
          <w:tab w:val="left" w:pos="0"/>
          <w:tab w:val="left" w:pos="851"/>
          <w:tab w:val="left" w:pos="993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4.18. </w:t>
      </w:r>
      <w:r w:rsidR="00CE4B0D" w:rsidRPr="00327A4F">
        <w:rPr>
          <w:rStyle w:val="11"/>
          <w:color w:val="auto"/>
          <w:sz w:val="24"/>
          <w:szCs w:val="24"/>
        </w:rPr>
        <w:t>Государственное пенсионное обеспечение в соответствии с законодательством Российской Федерации.</w:t>
      </w:r>
    </w:p>
    <w:p w:rsidR="002A7BC6" w:rsidRDefault="002A7BC6" w:rsidP="002A7BC6">
      <w:pPr>
        <w:pStyle w:val="4"/>
        <w:shd w:val="clear" w:color="auto" w:fill="auto"/>
        <w:tabs>
          <w:tab w:val="left" w:pos="0"/>
          <w:tab w:val="left" w:pos="851"/>
          <w:tab w:val="left" w:pos="993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4.19. </w:t>
      </w:r>
      <w:r w:rsidR="005B50C1">
        <w:rPr>
          <w:color w:val="auto"/>
          <w:sz w:val="24"/>
          <w:szCs w:val="24"/>
        </w:rPr>
        <w:t xml:space="preserve">  </w:t>
      </w:r>
      <w:r w:rsidR="00CE4B0D" w:rsidRPr="00327A4F">
        <w:rPr>
          <w:rStyle w:val="11"/>
          <w:color w:val="auto"/>
          <w:sz w:val="24"/>
          <w:szCs w:val="24"/>
        </w:rPr>
        <w:t>Принятие решений в соответствии с должностными обязанностями.</w:t>
      </w:r>
    </w:p>
    <w:p w:rsidR="002A7BC6" w:rsidRDefault="002A7BC6" w:rsidP="002A7BC6">
      <w:pPr>
        <w:pStyle w:val="4"/>
        <w:shd w:val="clear" w:color="auto" w:fill="auto"/>
        <w:tabs>
          <w:tab w:val="left" w:pos="0"/>
          <w:tab w:val="left" w:pos="851"/>
          <w:tab w:val="left" w:pos="993"/>
          <w:tab w:val="left" w:pos="1134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4.20. </w:t>
      </w:r>
      <w:r w:rsidR="005B50C1">
        <w:rPr>
          <w:color w:val="auto"/>
          <w:sz w:val="24"/>
          <w:szCs w:val="24"/>
        </w:rPr>
        <w:t xml:space="preserve"> </w:t>
      </w:r>
      <w:r w:rsidR="00CE4B0D" w:rsidRPr="00327A4F">
        <w:rPr>
          <w:rStyle w:val="11"/>
          <w:color w:val="auto"/>
          <w:sz w:val="24"/>
          <w:szCs w:val="24"/>
        </w:rPr>
        <w:t xml:space="preserve">Взаимодействие с другими структурными подразделениями Управления по поручению заместителя руководителя Управления по вопросам, входящим в компетенцию </w:t>
      </w:r>
      <w:r>
        <w:rPr>
          <w:rStyle w:val="11"/>
          <w:color w:val="auto"/>
          <w:sz w:val="24"/>
          <w:szCs w:val="24"/>
        </w:rPr>
        <w:t>о</w:t>
      </w:r>
      <w:r w:rsidR="00CE4B0D" w:rsidRPr="00327A4F">
        <w:rPr>
          <w:rStyle w:val="11"/>
          <w:color w:val="auto"/>
          <w:sz w:val="24"/>
          <w:szCs w:val="24"/>
        </w:rPr>
        <w:t>тдела.</w:t>
      </w:r>
    </w:p>
    <w:p w:rsidR="002A7BC6" w:rsidRDefault="002A7BC6" w:rsidP="002A7BC6">
      <w:pPr>
        <w:pStyle w:val="4"/>
        <w:shd w:val="clear" w:color="auto" w:fill="auto"/>
        <w:tabs>
          <w:tab w:val="left" w:pos="0"/>
          <w:tab w:val="left" w:pos="851"/>
          <w:tab w:val="left" w:pos="993"/>
          <w:tab w:val="left" w:pos="1134"/>
          <w:tab w:val="left" w:pos="1276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4.21. </w:t>
      </w:r>
      <w:r w:rsidR="00CE4B0D" w:rsidRPr="00327A4F">
        <w:rPr>
          <w:rStyle w:val="11"/>
          <w:color w:val="auto"/>
          <w:sz w:val="24"/>
          <w:szCs w:val="24"/>
        </w:rPr>
        <w:t xml:space="preserve">Внесение руководству Управления предложений, направленных на улучшение работы </w:t>
      </w:r>
      <w:r>
        <w:rPr>
          <w:rStyle w:val="11"/>
          <w:color w:val="auto"/>
          <w:sz w:val="24"/>
          <w:szCs w:val="24"/>
        </w:rPr>
        <w:t>о</w:t>
      </w:r>
      <w:r w:rsidR="00CE4B0D" w:rsidRPr="00327A4F">
        <w:rPr>
          <w:rStyle w:val="11"/>
          <w:color w:val="auto"/>
          <w:sz w:val="24"/>
          <w:szCs w:val="24"/>
        </w:rPr>
        <w:t>тдела Управления и совершенствование деятельности Управления.</w:t>
      </w:r>
    </w:p>
    <w:p w:rsidR="002020AB" w:rsidRPr="00327A4F" w:rsidRDefault="002A7BC6" w:rsidP="002A7BC6">
      <w:pPr>
        <w:pStyle w:val="4"/>
        <w:shd w:val="clear" w:color="auto" w:fill="auto"/>
        <w:tabs>
          <w:tab w:val="left" w:pos="0"/>
          <w:tab w:val="left" w:pos="851"/>
          <w:tab w:val="left" w:pos="993"/>
          <w:tab w:val="left" w:pos="1134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4.22. </w:t>
      </w:r>
      <w:r w:rsidR="00CE4B0D" w:rsidRPr="00327A4F">
        <w:rPr>
          <w:rStyle w:val="11"/>
          <w:color w:val="auto"/>
          <w:sz w:val="24"/>
          <w:szCs w:val="24"/>
        </w:rPr>
        <w:t>Использование иных прав и осуществление иных полномочий, предоставленных действующим законодательством Российской Федерации, приказами Управления и служебным контрактом.</w:t>
      </w:r>
    </w:p>
    <w:p w:rsidR="00F97C55" w:rsidRDefault="00F97C55" w:rsidP="00327A4F">
      <w:pPr>
        <w:pStyle w:val="22"/>
        <w:keepNext/>
        <w:keepLines/>
        <w:shd w:val="clear" w:color="auto" w:fill="auto"/>
        <w:tabs>
          <w:tab w:val="left" w:pos="851"/>
          <w:tab w:val="left" w:pos="1418"/>
          <w:tab w:val="left" w:pos="4111"/>
          <w:tab w:val="left" w:pos="4253"/>
          <w:tab w:val="left" w:pos="4536"/>
        </w:tabs>
        <w:spacing w:before="0" w:after="0" w:line="240" w:lineRule="auto"/>
        <w:ind w:firstLine="709"/>
        <w:jc w:val="center"/>
        <w:rPr>
          <w:color w:val="auto"/>
          <w:sz w:val="24"/>
          <w:szCs w:val="24"/>
        </w:rPr>
      </w:pPr>
      <w:bookmarkStart w:id="8" w:name="bookmark2"/>
    </w:p>
    <w:p w:rsidR="002020AB" w:rsidRPr="00327A4F" w:rsidRDefault="00DA0994" w:rsidP="00327A4F">
      <w:pPr>
        <w:pStyle w:val="22"/>
        <w:keepNext/>
        <w:keepLines/>
        <w:shd w:val="clear" w:color="auto" w:fill="auto"/>
        <w:tabs>
          <w:tab w:val="left" w:pos="851"/>
          <w:tab w:val="left" w:pos="1418"/>
          <w:tab w:val="left" w:pos="4111"/>
          <w:tab w:val="left" w:pos="4253"/>
          <w:tab w:val="left" w:pos="4536"/>
        </w:tabs>
        <w:spacing w:before="0" w:after="0" w:line="240" w:lineRule="auto"/>
        <w:ind w:firstLine="709"/>
        <w:jc w:val="center"/>
        <w:rPr>
          <w:color w:val="auto"/>
          <w:sz w:val="24"/>
          <w:szCs w:val="24"/>
        </w:rPr>
      </w:pPr>
      <w:r w:rsidRPr="00327A4F">
        <w:rPr>
          <w:color w:val="auto"/>
          <w:sz w:val="24"/>
          <w:szCs w:val="24"/>
        </w:rPr>
        <w:t>5.</w:t>
      </w:r>
      <w:r w:rsidR="00F62737">
        <w:rPr>
          <w:color w:val="auto"/>
          <w:sz w:val="24"/>
          <w:szCs w:val="24"/>
        </w:rPr>
        <w:t xml:space="preserve"> </w:t>
      </w:r>
      <w:r w:rsidR="00CE4B0D" w:rsidRPr="00327A4F">
        <w:rPr>
          <w:color w:val="auto"/>
          <w:sz w:val="24"/>
          <w:szCs w:val="24"/>
        </w:rPr>
        <w:t>Ответственность</w:t>
      </w:r>
      <w:bookmarkEnd w:id="8"/>
    </w:p>
    <w:p w:rsidR="007760A9" w:rsidRPr="00327A4F" w:rsidRDefault="007760A9" w:rsidP="00327A4F">
      <w:pPr>
        <w:pStyle w:val="22"/>
        <w:keepNext/>
        <w:keepLines/>
        <w:shd w:val="clear" w:color="auto" w:fill="auto"/>
        <w:tabs>
          <w:tab w:val="left" w:pos="851"/>
          <w:tab w:val="left" w:pos="1418"/>
          <w:tab w:val="left" w:pos="4019"/>
        </w:tabs>
        <w:spacing w:before="0" w:after="0" w:line="240" w:lineRule="auto"/>
        <w:ind w:firstLine="709"/>
        <w:rPr>
          <w:b w:val="0"/>
          <w:color w:val="auto"/>
          <w:sz w:val="24"/>
          <w:szCs w:val="24"/>
        </w:rPr>
      </w:pPr>
    </w:p>
    <w:p w:rsidR="002020AB" w:rsidRPr="00327A4F" w:rsidRDefault="00357B08" w:rsidP="00327A4F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>Г</w:t>
      </w:r>
      <w:r w:rsidR="00DD7358" w:rsidRPr="00327A4F">
        <w:rPr>
          <w:rStyle w:val="11"/>
          <w:color w:val="auto"/>
          <w:sz w:val="24"/>
          <w:szCs w:val="24"/>
        </w:rPr>
        <w:t>осударственный инспектор</w:t>
      </w:r>
      <w:r w:rsidR="00CE4B0D" w:rsidRPr="00327A4F">
        <w:rPr>
          <w:rStyle w:val="11"/>
          <w:color w:val="auto"/>
          <w:sz w:val="24"/>
          <w:szCs w:val="24"/>
        </w:rPr>
        <w:t xml:space="preserve"> </w:t>
      </w:r>
      <w:r w:rsidR="002A7BC6">
        <w:rPr>
          <w:rStyle w:val="11"/>
          <w:color w:val="auto"/>
          <w:sz w:val="24"/>
          <w:szCs w:val="24"/>
        </w:rPr>
        <w:t>о</w:t>
      </w:r>
      <w:r w:rsidR="00CE4B0D" w:rsidRPr="00327A4F">
        <w:rPr>
          <w:rStyle w:val="11"/>
          <w:color w:val="auto"/>
          <w:sz w:val="24"/>
          <w:szCs w:val="24"/>
        </w:rPr>
        <w:t xml:space="preserve">тдела Управления </w:t>
      </w:r>
      <w:r w:rsidR="00706ED5" w:rsidRPr="00327A4F">
        <w:rPr>
          <w:rStyle w:val="11"/>
          <w:color w:val="auto"/>
          <w:sz w:val="24"/>
          <w:szCs w:val="24"/>
        </w:rPr>
        <w:t>несёт</w:t>
      </w:r>
      <w:r w:rsidR="00CE4B0D" w:rsidRPr="00327A4F">
        <w:rPr>
          <w:rStyle w:val="11"/>
          <w:color w:val="auto"/>
          <w:sz w:val="24"/>
          <w:szCs w:val="24"/>
        </w:rPr>
        <w:t xml:space="preserve"> ответственность в пределах, </w:t>
      </w:r>
      <w:r w:rsidR="00706ED5" w:rsidRPr="00327A4F">
        <w:rPr>
          <w:rStyle w:val="11"/>
          <w:color w:val="auto"/>
          <w:sz w:val="24"/>
          <w:szCs w:val="24"/>
        </w:rPr>
        <w:t>определённых</w:t>
      </w:r>
      <w:r w:rsidR="00CE4B0D" w:rsidRPr="00327A4F">
        <w:rPr>
          <w:rStyle w:val="11"/>
          <w:color w:val="auto"/>
          <w:sz w:val="24"/>
          <w:szCs w:val="24"/>
        </w:rPr>
        <w:t xml:space="preserve"> действующим законодательством Российской Федерации:</w:t>
      </w:r>
    </w:p>
    <w:p w:rsidR="003155B7" w:rsidRPr="00327A4F" w:rsidRDefault="003155B7" w:rsidP="00327A4F">
      <w:pPr>
        <w:pStyle w:val="af5"/>
        <w:numPr>
          <w:ilvl w:val="0"/>
          <w:numId w:val="19"/>
        </w:numPr>
        <w:tabs>
          <w:tab w:val="left" w:pos="851"/>
          <w:tab w:val="left" w:pos="1128"/>
          <w:tab w:val="left" w:pos="1418"/>
        </w:tabs>
        <w:ind w:left="0" w:firstLine="709"/>
        <w:contextualSpacing w:val="0"/>
        <w:jc w:val="both"/>
        <w:rPr>
          <w:rStyle w:val="11"/>
          <w:rFonts w:eastAsia="Courier New"/>
          <w:vanish/>
          <w:color w:val="auto"/>
          <w:sz w:val="24"/>
          <w:szCs w:val="24"/>
        </w:rPr>
      </w:pPr>
    </w:p>
    <w:p w:rsidR="00706ED5" w:rsidRPr="00327A4F" w:rsidRDefault="00CE4B0D" w:rsidP="00CF2CA8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1276"/>
          <w:tab w:val="left" w:pos="1418"/>
        </w:tabs>
        <w:spacing w:before="0" w:line="240" w:lineRule="auto"/>
        <w:ind w:left="0" w:firstLine="709"/>
        <w:rPr>
          <w:rStyle w:val="11"/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 xml:space="preserve">За неисполнение или ненадлежащее исполнение возложенных на него обязанностей. </w:t>
      </w:r>
    </w:p>
    <w:p w:rsidR="002020AB" w:rsidRPr="00327A4F" w:rsidRDefault="00357B08" w:rsidP="00CF2CA8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1276"/>
          <w:tab w:val="left" w:pos="141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>Г</w:t>
      </w:r>
      <w:r w:rsidR="00DD7358" w:rsidRPr="00327A4F">
        <w:rPr>
          <w:rStyle w:val="11"/>
          <w:color w:val="auto"/>
          <w:sz w:val="24"/>
          <w:szCs w:val="24"/>
        </w:rPr>
        <w:t xml:space="preserve">осударственный инспектор </w:t>
      </w:r>
      <w:r w:rsidR="002A7BC6">
        <w:rPr>
          <w:color w:val="auto"/>
          <w:sz w:val="24"/>
          <w:szCs w:val="24"/>
        </w:rPr>
        <w:t>о</w:t>
      </w:r>
      <w:r w:rsidR="00871531" w:rsidRPr="00327A4F">
        <w:rPr>
          <w:color w:val="auto"/>
          <w:sz w:val="24"/>
          <w:szCs w:val="24"/>
        </w:rPr>
        <w:t xml:space="preserve">тдела </w:t>
      </w:r>
      <w:r w:rsidR="00CE4B0D" w:rsidRPr="00327A4F">
        <w:rPr>
          <w:rStyle w:val="11"/>
          <w:color w:val="auto"/>
          <w:sz w:val="24"/>
          <w:szCs w:val="24"/>
        </w:rPr>
        <w:t xml:space="preserve">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подтверждения этого поручения в письменной форме. В случае подтверждения руководителем данного поручения в письменной форме </w:t>
      </w:r>
      <w:r w:rsidR="00DD7358" w:rsidRPr="00327A4F">
        <w:rPr>
          <w:color w:val="auto"/>
          <w:sz w:val="24"/>
          <w:szCs w:val="24"/>
        </w:rPr>
        <w:t>государственный инспектор</w:t>
      </w:r>
      <w:r w:rsidR="00871531" w:rsidRPr="00327A4F">
        <w:rPr>
          <w:color w:val="auto"/>
          <w:sz w:val="24"/>
          <w:szCs w:val="24"/>
        </w:rPr>
        <w:t xml:space="preserve"> </w:t>
      </w:r>
      <w:r w:rsidR="002A7BC6">
        <w:rPr>
          <w:color w:val="auto"/>
          <w:sz w:val="24"/>
          <w:szCs w:val="24"/>
        </w:rPr>
        <w:t>о</w:t>
      </w:r>
      <w:r w:rsidR="00871531" w:rsidRPr="00327A4F">
        <w:rPr>
          <w:color w:val="auto"/>
          <w:sz w:val="24"/>
          <w:szCs w:val="24"/>
        </w:rPr>
        <w:t xml:space="preserve">тдела </w:t>
      </w:r>
      <w:r w:rsidR="00CE4B0D" w:rsidRPr="00327A4F">
        <w:rPr>
          <w:rStyle w:val="11"/>
          <w:color w:val="auto"/>
          <w:sz w:val="24"/>
          <w:szCs w:val="24"/>
        </w:rPr>
        <w:t>обязан отказаться от его исполнения.</w:t>
      </w:r>
    </w:p>
    <w:p w:rsidR="002020AB" w:rsidRPr="00327A4F" w:rsidRDefault="00CE4B0D" w:rsidP="00327A4F">
      <w:pPr>
        <w:pStyle w:val="4"/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 xml:space="preserve">В случае исполнения </w:t>
      </w:r>
      <w:r w:rsidR="00794777" w:rsidRPr="00327A4F">
        <w:rPr>
          <w:color w:val="auto"/>
          <w:sz w:val="24"/>
          <w:szCs w:val="24"/>
        </w:rPr>
        <w:t>государственным инспектором</w:t>
      </w:r>
      <w:r w:rsidR="00871531" w:rsidRPr="00327A4F">
        <w:rPr>
          <w:color w:val="auto"/>
          <w:sz w:val="24"/>
          <w:szCs w:val="24"/>
        </w:rPr>
        <w:t xml:space="preserve"> </w:t>
      </w:r>
      <w:r w:rsidR="002A7BC6">
        <w:rPr>
          <w:color w:val="auto"/>
          <w:sz w:val="24"/>
          <w:szCs w:val="24"/>
        </w:rPr>
        <w:t>о</w:t>
      </w:r>
      <w:r w:rsidR="00871531" w:rsidRPr="00327A4F">
        <w:rPr>
          <w:color w:val="auto"/>
          <w:sz w:val="24"/>
          <w:szCs w:val="24"/>
        </w:rPr>
        <w:t xml:space="preserve">тдела </w:t>
      </w:r>
      <w:r w:rsidRPr="00327A4F">
        <w:rPr>
          <w:rStyle w:val="11"/>
          <w:color w:val="auto"/>
          <w:sz w:val="24"/>
          <w:szCs w:val="24"/>
        </w:rPr>
        <w:t>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2020AB" w:rsidRPr="00327A4F" w:rsidRDefault="00CE4B0D" w:rsidP="00327A4F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 xml:space="preserve"> За не</w:t>
      </w:r>
      <w:r w:rsidR="0028200D" w:rsidRPr="00327A4F">
        <w:rPr>
          <w:rStyle w:val="11"/>
          <w:color w:val="auto"/>
          <w:sz w:val="24"/>
          <w:szCs w:val="24"/>
        </w:rPr>
        <w:t xml:space="preserve"> </w:t>
      </w:r>
      <w:r w:rsidRPr="00327A4F">
        <w:rPr>
          <w:rStyle w:val="11"/>
          <w:color w:val="auto"/>
          <w:sz w:val="24"/>
          <w:szCs w:val="24"/>
        </w:rPr>
        <w:t>сохранение государственной тайны, а также разглашение сведений, ставших ему известными в связи с исполнением должностных обязанностей.</w:t>
      </w:r>
    </w:p>
    <w:p w:rsidR="002020AB" w:rsidRPr="00327A4F" w:rsidRDefault="00CE4B0D" w:rsidP="00327A4F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 xml:space="preserve"> За действие или бездействие, ведущее к нарушению прав и законных интересов граждан, организаций.</w:t>
      </w:r>
    </w:p>
    <w:p w:rsidR="002020AB" w:rsidRPr="00327A4F" w:rsidRDefault="00CE4B0D" w:rsidP="00327A4F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 xml:space="preserve"> За причинение материального, имущественного ущерба.</w:t>
      </w:r>
    </w:p>
    <w:p w:rsidR="002020AB" w:rsidRPr="00327A4F" w:rsidRDefault="00CE4B0D" w:rsidP="00327A4F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 xml:space="preserve"> За несвоевременное выполнение заданий, приказов, распоряжений и поручений</w:t>
      </w:r>
      <w:r w:rsidR="00871531" w:rsidRPr="00327A4F">
        <w:rPr>
          <w:rStyle w:val="11"/>
          <w:color w:val="auto"/>
          <w:sz w:val="24"/>
          <w:szCs w:val="24"/>
        </w:rPr>
        <w:t>,</w:t>
      </w:r>
      <w:r w:rsidRPr="00327A4F">
        <w:rPr>
          <w:rStyle w:val="11"/>
          <w:color w:val="auto"/>
          <w:sz w:val="24"/>
          <w:szCs w:val="24"/>
        </w:rPr>
        <w:t xml:space="preserve"> вышестоящих в порядке подчиненности руководителей, за исключением </w:t>
      </w:r>
      <w:r w:rsidRPr="00327A4F">
        <w:rPr>
          <w:rStyle w:val="11"/>
          <w:color w:val="auto"/>
          <w:sz w:val="24"/>
          <w:szCs w:val="24"/>
        </w:rPr>
        <w:lastRenderedPageBreak/>
        <w:t>незаконных.</w:t>
      </w:r>
    </w:p>
    <w:p w:rsidR="002020AB" w:rsidRPr="00327A4F" w:rsidRDefault="00CE4B0D" w:rsidP="00327A4F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 xml:space="preserve"> 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самоуправления.</w:t>
      </w:r>
    </w:p>
    <w:p w:rsidR="002020AB" w:rsidRPr="00327A4F" w:rsidRDefault="00CE4B0D" w:rsidP="00327A4F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 xml:space="preserve"> 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служащих.</w:t>
      </w:r>
    </w:p>
    <w:p w:rsidR="002020AB" w:rsidRPr="00327A4F" w:rsidRDefault="00CE4B0D" w:rsidP="00327A4F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 xml:space="preserve"> За несоблюдение обязанностей, запретов и ограничений, установленных законодательством о государственной службе и противодействию коррупции.</w:t>
      </w:r>
    </w:p>
    <w:p w:rsidR="002020AB" w:rsidRPr="00327A4F" w:rsidRDefault="00CE4B0D" w:rsidP="00327A4F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 xml:space="preserve"> За несоблюдение Конституции Российской Федерации, федеральных законов, иных нормативных правовых актов Российской Федерации, приказов, иных правовых актов Ростехнадзора и Управления.</w:t>
      </w:r>
    </w:p>
    <w:p w:rsidR="002020AB" w:rsidRPr="00327A4F" w:rsidRDefault="00CE4B0D" w:rsidP="00327A4F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 xml:space="preserve"> За нарушение служебной (трудовой) и исполнительской дисциплины.</w:t>
      </w:r>
    </w:p>
    <w:p w:rsidR="002020AB" w:rsidRPr="00327A4F" w:rsidRDefault="00CE4B0D" w:rsidP="00327A4F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 xml:space="preserve"> За несвоевременное представление для размещения на сайте Управления информационных материалов об основной деятельности </w:t>
      </w:r>
      <w:r w:rsidR="002A7BC6">
        <w:rPr>
          <w:rStyle w:val="11"/>
          <w:color w:val="auto"/>
          <w:sz w:val="24"/>
          <w:szCs w:val="24"/>
        </w:rPr>
        <w:t>о</w:t>
      </w:r>
      <w:r w:rsidRPr="00327A4F">
        <w:rPr>
          <w:rStyle w:val="11"/>
          <w:color w:val="auto"/>
          <w:sz w:val="24"/>
          <w:szCs w:val="24"/>
        </w:rPr>
        <w:t>тдела Управления, а также за их ненадлежащее оформление.</w:t>
      </w:r>
    </w:p>
    <w:p w:rsidR="002020AB" w:rsidRPr="00327A4F" w:rsidRDefault="00CE4B0D" w:rsidP="00327A4F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 xml:space="preserve"> За нарушение правил и норм охраны труда, техники безопасности и противопожарной безопасности.</w:t>
      </w:r>
    </w:p>
    <w:p w:rsidR="002020AB" w:rsidRPr="00327A4F" w:rsidRDefault="00CE4B0D" w:rsidP="00327A4F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 xml:space="preserve"> За несоблюдение Кодекса этики и служебного поведения государственных служащих.</w:t>
      </w:r>
    </w:p>
    <w:p w:rsidR="002020AB" w:rsidRPr="00327A4F" w:rsidRDefault="00CE4B0D" w:rsidP="00327A4F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jc w:val="left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 xml:space="preserve"> За действия или бездействие сотрудников отдела, нарушающих принципы этики и правила служебного поведения.</w:t>
      </w:r>
    </w:p>
    <w:p w:rsidR="002020AB" w:rsidRPr="00327A4F" w:rsidRDefault="00CE4B0D" w:rsidP="00327A4F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jc w:val="left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 xml:space="preserve"> За нарушение положений настоящего должностного регламента.</w:t>
      </w:r>
    </w:p>
    <w:p w:rsidR="002020AB" w:rsidRPr="00327A4F" w:rsidRDefault="001D7A13" w:rsidP="00327A4F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jc w:val="left"/>
        <w:rPr>
          <w:rStyle w:val="11"/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 xml:space="preserve"> </w:t>
      </w:r>
      <w:r w:rsidR="00357B08" w:rsidRPr="00327A4F">
        <w:rPr>
          <w:color w:val="auto"/>
          <w:sz w:val="24"/>
          <w:szCs w:val="24"/>
        </w:rPr>
        <w:t>Г</w:t>
      </w:r>
      <w:r w:rsidR="00794777" w:rsidRPr="00327A4F">
        <w:rPr>
          <w:color w:val="auto"/>
          <w:sz w:val="24"/>
          <w:szCs w:val="24"/>
        </w:rPr>
        <w:t xml:space="preserve">осударственный инспектор </w:t>
      </w:r>
      <w:r w:rsidR="00CE4B0D" w:rsidRPr="00327A4F">
        <w:rPr>
          <w:rStyle w:val="11"/>
          <w:color w:val="auto"/>
          <w:sz w:val="24"/>
          <w:szCs w:val="24"/>
        </w:rPr>
        <w:t>отдела несет персональную ответственность за неисполнение либо ненадлежащее исполнение сотрудниками отдела своих должностных обязанностей</w:t>
      </w:r>
      <w:r w:rsidR="007760A9" w:rsidRPr="00327A4F">
        <w:rPr>
          <w:rStyle w:val="11"/>
          <w:color w:val="auto"/>
          <w:sz w:val="24"/>
          <w:szCs w:val="24"/>
        </w:rPr>
        <w:t>.</w:t>
      </w:r>
    </w:p>
    <w:p w:rsidR="007760A9" w:rsidRPr="00327A4F" w:rsidRDefault="007760A9" w:rsidP="00327A4F">
      <w:pPr>
        <w:pStyle w:val="4"/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jc w:val="left"/>
        <w:rPr>
          <w:color w:val="auto"/>
          <w:sz w:val="24"/>
          <w:szCs w:val="24"/>
        </w:rPr>
      </w:pPr>
    </w:p>
    <w:p w:rsidR="002020AB" w:rsidRPr="00327A4F" w:rsidRDefault="00CE4B0D" w:rsidP="00327A4F">
      <w:pPr>
        <w:pStyle w:val="22"/>
        <w:keepNext/>
        <w:keepLines/>
        <w:numPr>
          <w:ilvl w:val="0"/>
          <w:numId w:val="20"/>
        </w:numPr>
        <w:shd w:val="clear" w:color="auto" w:fill="auto"/>
        <w:tabs>
          <w:tab w:val="left" w:pos="851"/>
          <w:tab w:val="left" w:pos="993"/>
          <w:tab w:val="left" w:pos="1418"/>
          <w:tab w:val="left" w:pos="2153"/>
        </w:tabs>
        <w:spacing w:before="0" w:after="0" w:line="240" w:lineRule="auto"/>
        <w:ind w:left="0" w:firstLine="709"/>
        <w:jc w:val="center"/>
        <w:rPr>
          <w:color w:val="auto"/>
          <w:sz w:val="24"/>
          <w:szCs w:val="24"/>
        </w:rPr>
      </w:pPr>
      <w:bookmarkStart w:id="9" w:name="bookmark3"/>
      <w:r w:rsidRPr="00327A4F">
        <w:rPr>
          <w:color w:val="auto"/>
          <w:sz w:val="24"/>
          <w:szCs w:val="24"/>
        </w:rPr>
        <w:t>Перечень вопросов, по которым государственный гражданский служащий вправе или обязан самостоятельно принимать определенные решения</w:t>
      </w:r>
      <w:bookmarkEnd w:id="9"/>
    </w:p>
    <w:p w:rsidR="007760A9" w:rsidRPr="00327A4F" w:rsidRDefault="007760A9" w:rsidP="00327A4F">
      <w:pPr>
        <w:pStyle w:val="22"/>
        <w:keepNext/>
        <w:keepLines/>
        <w:shd w:val="clear" w:color="auto" w:fill="auto"/>
        <w:tabs>
          <w:tab w:val="left" w:pos="851"/>
          <w:tab w:val="left" w:pos="1418"/>
          <w:tab w:val="left" w:pos="2153"/>
        </w:tabs>
        <w:spacing w:before="0" w:after="0" w:line="240" w:lineRule="auto"/>
        <w:ind w:firstLine="709"/>
        <w:rPr>
          <w:b w:val="0"/>
          <w:color w:val="auto"/>
          <w:sz w:val="24"/>
          <w:szCs w:val="24"/>
        </w:rPr>
      </w:pPr>
    </w:p>
    <w:p w:rsidR="002020AB" w:rsidRPr="00327A4F" w:rsidRDefault="008675E2" w:rsidP="00F4387D">
      <w:pPr>
        <w:pStyle w:val="4"/>
        <w:shd w:val="clear" w:color="auto" w:fill="auto"/>
        <w:tabs>
          <w:tab w:val="left" w:pos="851"/>
          <w:tab w:val="left" w:pos="1276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>6.1.</w:t>
      </w:r>
      <w:r w:rsidR="00CE4B0D" w:rsidRPr="00327A4F">
        <w:rPr>
          <w:rStyle w:val="11"/>
          <w:color w:val="auto"/>
          <w:sz w:val="24"/>
          <w:szCs w:val="24"/>
        </w:rPr>
        <w:t xml:space="preserve"> </w:t>
      </w:r>
      <w:r w:rsidR="005B50C1">
        <w:rPr>
          <w:rStyle w:val="11"/>
          <w:color w:val="auto"/>
          <w:sz w:val="24"/>
          <w:szCs w:val="24"/>
        </w:rPr>
        <w:t xml:space="preserve">   </w:t>
      </w:r>
      <w:r w:rsidR="00CE4B0D" w:rsidRPr="00327A4F">
        <w:rPr>
          <w:rStyle w:val="11"/>
          <w:color w:val="auto"/>
          <w:sz w:val="24"/>
          <w:szCs w:val="24"/>
        </w:rPr>
        <w:t xml:space="preserve">При исполнении служебных обязанностей </w:t>
      </w:r>
      <w:r w:rsidR="00794777" w:rsidRPr="00327A4F">
        <w:rPr>
          <w:color w:val="auto"/>
          <w:sz w:val="24"/>
          <w:szCs w:val="24"/>
        </w:rPr>
        <w:t xml:space="preserve">государственный инспектор </w:t>
      </w:r>
      <w:r w:rsidR="00CE4B0D" w:rsidRPr="00327A4F">
        <w:rPr>
          <w:rStyle w:val="11"/>
          <w:color w:val="auto"/>
          <w:sz w:val="24"/>
          <w:szCs w:val="24"/>
        </w:rPr>
        <w:t>отдела вправе самостоятельно принимать решения по вопросам:</w:t>
      </w:r>
    </w:p>
    <w:p w:rsidR="002020AB" w:rsidRPr="00327A4F" w:rsidRDefault="00CE4B0D" w:rsidP="002A7BC6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 xml:space="preserve"> </w:t>
      </w:r>
      <w:r w:rsidR="005B50C1">
        <w:rPr>
          <w:rStyle w:val="11"/>
          <w:color w:val="auto"/>
          <w:sz w:val="24"/>
          <w:szCs w:val="24"/>
        </w:rPr>
        <w:t xml:space="preserve"> </w:t>
      </w:r>
      <w:r w:rsidRPr="00327A4F">
        <w:rPr>
          <w:rStyle w:val="11"/>
          <w:color w:val="auto"/>
          <w:sz w:val="24"/>
          <w:szCs w:val="24"/>
        </w:rPr>
        <w:t xml:space="preserve">О представлении юридическими лицами, независимо от формы собственности и ведомственной принадлежности и индивидуальными предпринимателями в ходе проведения надзорных мероприятий информации, сведений и материалов по вопросам, относящимся к сфере деятельности </w:t>
      </w:r>
      <w:r w:rsidR="002A7BC6">
        <w:rPr>
          <w:rStyle w:val="11"/>
          <w:color w:val="auto"/>
          <w:sz w:val="24"/>
          <w:szCs w:val="24"/>
        </w:rPr>
        <w:t>о</w:t>
      </w:r>
      <w:r w:rsidRPr="00327A4F">
        <w:rPr>
          <w:rStyle w:val="11"/>
          <w:color w:val="auto"/>
          <w:sz w:val="24"/>
          <w:szCs w:val="24"/>
        </w:rPr>
        <w:t>тдела;</w:t>
      </w:r>
    </w:p>
    <w:p w:rsidR="002020AB" w:rsidRPr="00327A4F" w:rsidRDefault="00CE4B0D" w:rsidP="002A7BC6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 xml:space="preserve"> О применении мер обеспечения производства по делам об административных правонарушениях при их рассмотрении.</w:t>
      </w:r>
    </w:p>
    <w:p w:rsidR="002020AB" w:rsidRPr="00327A4F" w:rsidRDefault="00CE4B0D" w:rsidP="002A7BC6">
      <w:pPr>
        <w:pStyle w:val="4"/>
        <w:shd w:val="clear" w:color="auto" w:fill="auto"/>
        <w:tabs>
          <w:tab w:val="left" w:pos="709"/>
          <w:tab w:val="left" w:pos="1276"/>
        </w:tabs>
        <w:spacing w:before="0" w:line="240" w:lineRule="auto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 xml:space="preserve"> </w:t>
      </w:r>
      <w:r w:rsidR="001D7A13" w:rsidRPr="00327A4F">
        <w:rPr>
          <w:rStyle w:val="11"/>
          <w:color w:val="auto"/>
          <w:sz w:val="24"/>
          <w:szCs w:val="24"/>
        </w:rPr>
        <w:tab/>
      </w:r>
      <w:r w:rsidRPr="00327A4F">
        <w:rPr>
          <w:rStyle w:val="11"/>
          <w:color w:val="auto"/>
          <w:sz w:val="24"/>
          <w:szCs w:val="24"/>
        </w:rPr>
        <w:t xml:space="preserve">6.2. </w:t>
      </w:r>
      <w:r w:rsidR="005B50C1">
        <w:rPr>
          <w:rStyle w:val="11"/>
          <w:color w:val="auto"/>
          <w:sz w:val="24"/>
          <w:szCs w:val="24"/>
        </w:rPr>
        <w:t xml:space="preserve">   </w:t>
      </w:r>
      <w:r w:rsidRPr="00327A4F">
        <w:rPr>
          <w:rStyle w:val="11"/>
          <w:color w:val="auto"/>
          <w:sz w:val="24"/>
          <w:szCs w:val="24"/>
        </w:rPr>
        <w:t xml:space="preserve">При исполнении служебных обязанностей </w:t>
      </w:r>
      <w:r w:rsidR="00794777" w:rsidRPr="00327A4F">
        <w:rPr>
          <w:color w:val="auto"/>
          <w:sz w:val="24"/>
          <w:szCs w:val="24"/>
        </w:rPr>
        <w:t xml:space="preserve">государственный инспектор </w:t>
      </w:r>
      <w:r w:rsidRPr="00327A4F">
        <w:rPr>
          <w:rStyle w:val="11"/>
          <w:color w:val="auto"/>
          <w:sz w:val="24"/>
          <w:szCs w:val="24"/>
        </w:rPr>
        <w:t>отдела обязан самостоятельно принимать решения по вопросам:</w:t>
      </w:r>
    </w:p>
    <w:p w:rsidR="002020AB" w:rsidRPr="00327A4F" w:rsidRDefault="00CE4B0D" w:rsidP="002A7BC6">
      <w:pPr>
        <w:pStyle w:val="4"/>
        <w:numPr>
          <w:ilvl w:val="0"/>
          <w:numId w:val="7"/>
        </w:numPr>
        <w:shd w:val="clear" w:color="auto" w:fill="auto"/>
        <w:tabs>
          <w:tab w:val="left" w:pos="851"/>
          <w:tab w:val="left" w:pos="1276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 xml:space="preserve"> Выдачи юридическим лицам, независимо от формы собственности и ведомственной принадлежности и индивидуальным предпринимателям обязательных для исполнения предписаний об устранении выявленных нарушений требований, содержащихся в законодательных, нормативных правовых актах, нормативно-технических документах и правилах в установленной сфере деятельности;</w:t>
      </w:r>
    </w:p>
    <w:p w:rsidR="002020AB" w:rsidRPr="00327A4F" w:rsidRDefault="005B50C1" w:rsidP="002A7BC6">
      <w:pPr>
        <w:pStyle w:val="4"/>
        <w:numPr>
          <w:ilvl w:val="0"/>
          <w:numId w:val="7"/>
        </w:numPr>
        <w:shd w:val="clear" w:color="auto" w:fill="auto"/>
        <w:tabs>
          <w:tab w:val="left" w:pos="851"/>
          <w:tab w:val="left" w:pos="1276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r w:rsidR="00CE4B0D" w:rsidRPr="00327A4F">
        <w:rPr>
          <w:rStyle w:val="11"/>
          <w:color w:val="auto"/>
          <w:sz w:val="24"/>
          <w:szCs w:val="24"/>
        </w:rPr>
        <w:t>Выдачи предписаний о назначении внеочередной проверки знаний в случаях предусмотренных нормативными документами в установленной сфере деятельности;</w:t>
      </w:r>
    </w:p>
    <w:p w:rsidR="002020AB" w:rsidRPr="00327A4F" w:rsidRDefault="005B50C1" w:rsidP="002A7BC6">
      <w:pPr>
        <w:pStyle w:val="4"/>
        <w:numPr>
          <w:ilvl w:val="0"/>
          <w:numId w:val="7"/>
        </w:numPr>
        <w:shd w:val="clear" w:color="auto" w:fill="auto"/>
        <w:tabs>
          <w:tab w:val="left" w:pos="851"/>
          <w:tab w:val="left" w:pos="1276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proofErr w:type="gramStart"/>
      <w:r w:rsidR="00CE4B0D" w:rsidRPr="00327A4F">
        <w:rPr>
          <w:rStyle w:val="11"/>
          <w:color w:val="auto"/>
          <w:sz w:val="24"/>
          <w:szCs w:val="24"/>
        </w:rPr>
        <w:t>Контроля за</w:t>
      </w:r>
      <w:proofErr w:type="gramEnd"/>
      <w:r w:rsidR="00CE4B0D" w:rsidRPr="00327A4F">
        <w:rPr>
          <w:rStyle w:val="11"/>
          <w:color w:val="auto"/>
          <w:sz w:val="24"/>
          <w:szCs w:val="24"/>
        </w:rPr>
        <w:t xml:space="preserve"> исполнением ранее выданных предписаний;</w:t>
      </w:r>
    </w:p>
    <w:p w:rsidR="002020AB" w:rsidRPr="00327A4F" w:rsidRDefault="005B50C1" w:rsidP="002A7BC6">
      <w:pPr>
        <w:pStyle w:val="4"/>
        <w:numPr>
          <w:ilvl w:val="0"/>
          <w:numId w:val="7"/>
        </w:numPr>
        <w:shd w:val="clear" w:color="auto" w:fill="auto"/>
        <w:tabs>
          <w:tab w:val="left" w:pos="851"/>
          <w:tab w:val="left" w:pos="1276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</w:t>
      </w:r>
      <w:proofErr w:type="gramStart"/>
      <w:r w:rsidR="00CE4B0D" w:rsidRPr="00327A4F">
        <w:rPr>
          <w:rStyle w:val="11"/>
          <w:color w:val="auto"/>
          <w:sz w:val="24"/>
          <w:szCs w:val="24"/>
        </w:rPr>
        <w:t>Контроля</w:t>
      </w:r>
      <w:r w:rsidR="002A7BC6">
        <w:rPr>
          <w:rStyle w:val="11"/>
          <w:color w:val="auto"/>
          <w:sz w:val="24"/>
          <w:szCs w:val="24"/>
        </w:rPr>
        <w:t xml:space="preserve"> </w:t>
      </w:r>
      <w:r w:rsidR="00CE4B0D" w:rsidRPr="00327A4F">
        <w:rPr>
          <w:rStyle w:val="11"/>
          <w:color w:val="auto"/>
          <w:sz w:val="24"/>
          <w:szCs w:val="24"/>
        </w:rPr>
        <w:t>за</w:t>
      </w:r>
      <w:proofErr w:type="gramEnd"/>
      <w:r w:rsidR="00CE4B0D" w:rsidRPr="00327A4F">
        <w:rPr>
          <w:rStyle w:val="11"/>
          <w:color w:val="auto"/>
          <w:sz w:val="24"/>
          <w:szCs w:val="24"/>
        </w:rPr>
        <w:t xml:space="preserve"> качеством исполнения должностных обязанностей государственными служащими отдела.</w:t>
      </w:r>
    </w:p>
    <w:p w:rsidR="00E40A00" w:rsidRPr="00327A4F" w:rsidRDefault="005B50C1" w:rsidP="002A7BC6">
      <w:pPr>
        <w:pStyle w:val="af5"/>
        <w:numPr>
          <w:ilvl w:val="0"/>
          <w:numId w:val="7"/>
        </w:numPr>
        <w:tabs>
          <w:tab w:val="left" w:pos="0"/>
          <w:tab w:val="left" w:pos="851"/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 xml:space="preserve">  </w:t>
      </w:r>
      <w:r w:rsidR="00E40A00" w:rsidRPr="00327A4F">
        <w:rPr>
          <w:rFonts w:ascii="Times New Roman" w:hAnsi="Times New Roman" w:cs="Times New Roman"/>
          <w:snapToGrid w:val="0"/>
          <w:color w:val="auto"/>
        </w:rPr>
        <w:t>Подготовки, согласования и подписания:</w:t>
      </w:r>
    </w:p>
    <w:p w:rsidR="00E40A00" w:rsidRPr="00327A4F" w:rsidRDefault="00E40A00" w:rsidP="002A7BC6">
      <w:pPr>
        <w:pStyle w:val="af5"/>
        <w:tabs>
          <w:tab w:val="left" w:pos="0"/>
          <w:tab w:val="left" w:pos="851"/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 w:rsidRPr="00327A4F">
        <w:rPr>
          <w:rFonts w:ascii="Times New Roman" w:hAnsi="Times New Roman" w:cs="Times New Roman"/>
          <w:snapToGrid w:val="0"/>
          <w:color w:val="auto"/>
        </w:rPr>
        <w:t xml:space="preserve">- по результатам проведённых обследований подконтрольных объектов: акта, </w:t>
      </w:r>
      <w:r w:rsidRPr="00327A4F">
        <w:rPr>
          <w:rFonts w:ascii="Times New Roman" w:hAnsi="Times New Roman" w:cs="Times New Roman"/>
          <w:snapToGrid w:val="0"/>
          <w:color w:val="auto"/>
        </w:rPr>
        <w:lastRenderedPageBreak/>
        <w:t>предписания;</w:t>
      </w:r>
    </w:p>
    <w:p w:rsidR="00E40A00" w:rsidRPr="00327A4F" w:rsidRDefault="00E40A00" w:rsidP="002A7BC6">
      <w:pPr>
        <w:pStyle w:val="af5"/>
        <w:tabs>
          <w:tab w:val="left" w:pos="0"/>
          <w:tab w:val="left" w:pos="851"/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 w:rsidRPr="00327A4F">
        <w:rPr>
          <w:rFonts w:ascii="Times New Roman" w:hAnsi="Times New Roman" w:cs="Times New Roman"/>
          <w:snapToGrid w:val="0"/>
          <w:color w:val="auto"/>
        </w:rPr>
        <w:t>- подготовки распоряжения о проведении проверок;</w:t>
      </w:r>
    </w:p>
    <w:p w:rsidR="00E40A00" w:rsidRPr="00327A4F" w:rsidRDefault="00E40A00" w:rsidP="002A7BC6">
      <w:pPr>
        <w:pStyle w:val="af5"/>
        <w:tabs>
          <w:tab w:val="left" w:pos="0"/>
          <w:tab w:val="left" w:pos="851"/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 w:rsidRPr="00327A4F">
        <w:rPr>
          <w:rFonts w:ascii="Times New Roman" w:hAnsi="Times New Roman" w:cs="Times New Roman"/>
          <w:snapToGrid w:val="0"/>
          <w:color w:val="auto"/>
        </w:rPr>
        <w:t>- протокола по делам об административных правонарушениях;</w:t>
      </w:r>
    </w:p>
    <w:p w:rsidR="00E40A00" w:rsidRPr="00327A4F" w:rsidRDefault="00E40A00" w:rsidP="002A7BC6">
      <w:pPr>
        <w:pStyle w:val="af5"/>
        <w:tabs>
          <w:tab w:val="left" w:pos="0"/>
          <w:tab w:val="left" w:pos="851"/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 w:rsidRPr="00327A4F">
        <w:rPr>
          <w:rFonts w:ascii="Times New Roman" w:hAnsi="Times New Roman" w:cs="Times New Roman"/>
          <w:snapToGrid w:val="0"/>
          <w:color w:val="auto"/>
        </w:rPr>
        <w:t xml:space="preserve">- </w:t>
      </w:r>
      <w:r w:rsidR="007F4538" w:rsidRPr="00327A4F">
        <w:rPr>
          <w:rFonts w:ascii="Times New Roman" w:hAnsi="Times New Roman" w:cs="Times New Roman"/>
          <w:snapToGrid w:val="0"/>
          <w:color w:val="auto"/>
        </w:rPr>
        <w:t>уведомления</w:t>
      </w:r>
      <w:r w:rsidRPr="00327A4F">
        <w:rPr>
          <w:rFonts w:ascii="Times New Roman" w:hAnsi="Times New Roman" w:cs="Times New Roman"/>
          <w:snapToGrid w:val="0"/>
          <w:color w:val="auto"/>
        </w:rPr>
        <w:t xml:space="preserve"> </w:t>
      </w:r>
      <w:r w:rsidR="007F4538" w:rsidRPr="00327A4F">
        <w:rPr>
          <w:rFonts w:ascii="Times New Roman" w:hAnsi="Times New Roman" w:cs="Times New Roman"/>
          <w:snapToGrid w:val="0"/>
          <w:color w:val="auto"/>
        </w:rPr>
        <w:t>о</w:t>
      </w:r>
      <w:r w:rsidRPr="00327A4F">
        <w:rPr>
          <w:rFonts w:ascii="Times New Roman" w:hAnsi="Times New Roman" w:cs="Times New Roman"/>
          <w:snapToGrid w:val="0"/>
          <w:color w:val="auto"/>
        </w:rPr>
        <w:t xml:space="preserve"> составлени</w:t>
      </w:r>
      <w:r w:rsidR="007F4538" w:rsidRPr="00327A4F">
        <w:rPr>
          <w:rFonts w:ascii="Times New Roman" w:hAnsi="Times New Roman" w:cs="Times New Roman"/>
          <w:snapToGrid w:val="0"/>
          <w:color w:val="auto"/>
        </w:rPr>
        <w:t>и</w:t>
      </w:r>
      <w:r w:rsidRPr="00327A4F">
        <w:rPr>
          <w:rFonts w:ascii="Times New Roman" w:hAnsi="Times New Roman" w:cs="Times New Roman"/>
          <w:snapToGrid w:val="0"/>
          <w:color w:val="auto"/>
        </w:rPr>
        <w:t xml:space="preserve"> протокола об административных правонарушениях;</w:t>
      </w:r>
    </w:p>
    <w:p w:rsidR="00E40A00" w:rsidRPr="00327A4F" w:rsidRDefault="00E40A00" w:rsidP="002A7BC6">
      <w:pPr>
        <w:pStyle w:val="af5"/>
        <w:tabs>
          <w:tab w:val="left" w:pos="0"/>
          <w:tab w:val="left" w:pos="851"/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 w:rsidRPr="00327A4F">
        <w:rPr>
          <w:rFonts w:ascii="Times New Roman" w:hAnsi="Times New Roman" w:cs="Times New Roman"/>
          <w:snapToGrid w:val="0"/>
          <w:color w:val="auto"/>
        </w:rPr>
        <w:t xml:space="preserve">- проектов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</w:t>
      </w:r>
      <w:r w:rsidR="002A7BC6">
        <w:rPr>
          <w:rFonts w:ascii="Times New Roman" w:hAnsi="Times New Roman" w:cs="Times New Roman"/>
          <w:snapToGrid w:val="0"/>
          <w:color w:val="auto"/>
        </w:rPr>
        <w:t>о</w:t>
      </w:r>
      <w:r w:rsidRPr="00327A4F">
        <w:rPr>
          <w:rFonts w:ascii="Times New Roman" w:hAnsi="Times New Roman" w:cs="Times New Roman"/>
          <w:snapToGrid w:val="0"/>
          <w:color w:val="auto"/>
        </w:rPr>
        <w:t>тдела;</w:t>
      </w:r>
    </w:p>
    <w:p w:rsidR="00E40A00" w:rsidRPr="00327A4F" w:rsidRDefault="00E40A00" w:rsidP="002A7BC6">
      <w:pPr>
        <w:pStyle w:val="af5"/>
        <w:tabs>
          <w:tab w:val="left" w:pos="0"/>
          <w:tab w:val="left" w:pos="851"/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 w:rsidRPr="00327A4F">
        <w:rPr>
          <w:rFonts w:ascii="Times New Roman" w:hAnsi="Times New Roman" w:cs="Times New Roman"/>
          <w:snapToGrid w:val="0"/>
          <w:color w:val="auto"/>
        </w:rPr>
        <w:t>- определений и постановлений по делам об административных правонарушениях;</w:t>
      </w:r>
    </w:p>
    <w:p w:rsidR="00E40A00" w:rsidRPr="00327A4F" w:rsidRDefault="00E40A00" w:rsidP="002A7BC6">
      <w:pPr>
        <w:pStyle w:val="af5"/>
        <w:tabs>
          <w:tab w:val="left" w:pos="0"/>
          <w:tab w:val="left" w:pos="851"/>
          <w:tab w:val="left" w:pos="1276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 w:rsidRPr="00327A4F">
        <w:rPr>
          <w:rFonts w:ascii="Times New Roman" w:hAnsi="Times New Roman" w:cs="Times New Roman"/>
          <w:snapToGrid w:val="0"/>
          <w:color w:val="auto"/>
        </w:rPr>
        <w:t xml:space="preserve">- месячного плана работы, информационно-справочных материалов о работе,  отчетов о работе по вопросам, относящимся к сфере деятельности </w:t>
      </w:r>
      <w:r w:rsidR="002A7BC6">
        <w:rPr>
          <w:rFonts w:ascii="Times New Roman" w:hAnsi="Times New Roman" w:cs="Times New Roman"/>
          <w:snapToGrid w:val="0"/>
          <w:color w:val="auto"/>
        </w:rPr>
        <w:t>о</w:t>
      </w:r>
      <w:r w:rsidRPr="00327A4F">
        <w:rPr>
          <w:rFonts w:ascii="Times New Roman" w:hAnsi="Times New Roman" w:cs="Times New Roman"/>
          <w:snapToGrid w:val="0"/>
          <w:color w:val="auto"/>
        </w:rPr>
        <w:t>тдела.</w:t>
      </w:r>
    </w:p>
    <w:p w:rsidR="007760A9" w:rsidRPr="00327A4F" w:rsidRDefault="00E40A00" w:rsidP="00327A4F">
      <w:pPr>
        <w:pStyle w:val="4"/>
        <w:shd w:val="clear" w:color="auto" w:fill="auto"/>
        <w:tabs>
          <w:tab w:val="left" w:pos="851"/>
          <w:tab w:val="left" w:pos="7740"/>
        </w:tabs>
        <w:spacing w:before="0" w:line="240" w:lineRule="auto"/>
        <w:ind w:firstLine="709"/>
        <w:rPr>
          <w:b/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ab/>
      </w:r>
    </w:p>
    <w:p w:rsidR="00E1591A" w:rsidRPr="00327A4F" w:rsidRDefault="00CE4B0D" w:rsidP="00327A4F">
      <w:pPr>
        <w:pStyle w:val="22"/>
        <w:keepNext/>
        <w:keepLines/>
        <w:numPr>
          <w:ilvl w:val="0"/>
          <w:numId w:val="20"/>
        </w:numPr>
        <w:shd w:val="clear" w:color="auto" w:fill="auto"/>
        <w:tabs>
          <w:tab w:val="left" w:pos="851"/>
          <w:tab w:val="left" w:pos="1094"/>
          <w:tab w:val="left" w:pos="1418"/>
        </w:tabs>
        <w:spacing w:before="0" w:after="0" w:line="240" w:lineRule="auto"/>
        <w:ind w:left="0" w:firstLine="709"/>
        <w:jc w:val="center"/>
        <w:rPr>
          <w:color w:val="auto"/>
          <w:sz w:val="24"/>
          <w:szCs w:val="24"/>
        </w:rPr>
      </w:pPr>
      <w:bookmarkStart w:id="10" w:name="bookmark4"/>
      <w:r w:rsidRPr="00327A4F">
        <w:rPr>
          <w:color w:val="auto"/>
          <w:sz w:val="24"/>
          <w:szCs w:val="24"/>
        </w:rPr>
        <w:t>Перечень вопросов, по которым гражданский служащий вправе или обязан участвовать при подготовке проектов правовых актов и (или) проектов</w:t>
      </w:r>
    </w:p>
    <w:p w:rsidR="002020AB" w:rsidRPr="00327A4F" w:rsidRDefault="00CE4B0D" w:rsidP="00327A4F">
      <w:pPr>
        <w:pStyle w:val="22"/>
        <w:keepNext/>
        <w:keepLines/>
        <w:shd w:val="clear" w:color="auto" w:fill="auto"/>
        <w:tabs>
          <w:tab w:val="left" w:pos="851"/>
          <w:tab w:val="left" w:pos="1094"/>
          <w:tab w:val="left" w:pos="1418"/>
        </w:tabs>
        <w:spacing w:before="0" w:after="0" w:line="240" w:lineRule="auto"/>
        <w:ind w:firstLine="709"/>
        <w:jc w:val="center"/>
        <w:rPr>
          <w:color w:val="auto"/>
          <w:sz w:val="24"/>
          <w:szCs w:val="24"/>
        </w:rPr>
      </w:pPr>
      <w:r w:rsidRPr="00327A4F">
        <w:rPr>
          <w:color w:val="auto"/>
          <w:sz w:val="24"/>
          <w:szCs w:val="24"/>
        </w:rPr>
        <w:t>управленческих и иных решений</w:t>
      </w:r>
      <w:bookmarkEnd w:id="10"/>
    </w:p>
    <w:p w:rsidR="007760A9" w:rsidRPr="00327A4F" w:rsidRDefault="007760A9" w:rsidP="00121A5A">
      <w:pPr>
        <w:pStyle w:val="22"/>
        <w:keepNext/>
        <w:keepLines/>
        <w:shd w:val="clear" w:color="auto" w:fill="auto"/>
        <w:tabs>
          <w:tab w:val="left" w:pos="851"/>
          <w:tab w:val="left" w:pos="1094"/>
          <w:tab w:val="left" w:pos="1276"/>
        </w:tabs>
        <w:spacing w:before="0" w:after="0" w:line="240" w:lineRule="auto"/>
        <w:ind w:firstLine="709"/>
        <w:rPr>
          <w:b w:val="0"/>
          <w:color w:val="auto"/>
          <w:sz w:val="24"/>
          <w:szCs w:val="24"/>
        </w:rPr>
      </w:pPr>
    </w:p>
    <w:p w:rsidR="002020AB" w:rsidRPr="00327A4F" w:rsidRDefault="005B50C1" w:rsidP="00121A5A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1134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="00357B08" w:rsidRPr="00327A4F">
        <w:rPr>
          <w:color w:val="auto"/>
          <w:sz w:val="24"/>
          <w:szCs w:val="24"/>
        </w:rPr>
        <w:t>Г</w:t>
      </w:r>
      <w:r w:rsidR="00794777" w:rsidRPr="00327A4F">
        <w:rPr>
          <w:color w:val="auto"/>
          <w:sz w:val="24"/>
          <w:szCs w:val="24"/>
        </w:rPr>
        <w:t xml:space="preserve">осударственный инспектор </w:t>
      </w:r>
      <w:r w:rsidR="00121A5A">
        <w:rPr>
          <w:rStyle w:val="11"/>
          <w:color w:val="auto"/>
          <w:sz w:val="24"/>
          <w:szCs w:val="24"/>
        </w:rPr>
        <w:t>о</w:t>
      </w:r>
      <w:r w:rsidR="00CE4B0D" w:rsidRPr="00327A4F">
        <w:rPr>
          <w:rStyle w:val="11"/>
          <w:color w:val="auto"/>
          <w:sz w:val="24"/>
          <w:szCs w:val="24"/>
        </w:rPr>
        <w:t>тдела в соответствии со своей компетенцией вправе участвовать в подготовке (обсуждении) следующих проектов:</w:t>
      </w:r>
    </w:p>
    <w:p w:rsidR="002020AB" w:rsidRPr="00327A4F" w:rsidRDefault="00CE4B0D" w:rsidP="00121A5A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 xml:space="preserve"> </w:t>
      </w:r>
      <w:r w:rsidR="005B50C1">
        <w:rPr>
          <w:rStyle w:val="11"/>
          <w:color w:val="auto"/>
          <w:sz w:val="24"/>
          <w:szCs w:val="24"/>
        </w:rPr>
        <w:t xml:space="preserve">  </w:t>
      </w:r>
      <w:proofErr w:type="gramStart"/>
      <w:r w:rsidRPr="00327A4F">
        <w:rPr>
          <w:rStyle w:val="11"/>
          <w:color w:val="auto"/>
          <w:sz w:val="24"/>
          <w:szCs w:val="24"/>
        </w:rPr>
        <w:t xml:space="preserve">Инструкций, докладных и пояснительных записок, предложений, справок, перечней, писем, списков, отзывов, планов и отчетов в установленной сфере деятельности </w:t>
      </w:r>
      <w:r w:rsidR="00CB3652">
        <w:rPr>
          <w:rStyle w:val="11"/>
          <w:color w:val="auto"/>
          <w:sz w:val="24"/>
          <w:szCs w:val="24"/>
        </w:rPr>
        <w:t>о</w:t>
      </w:r>
      <w:r w:rsidRPr="00327A4F">
        <w:rPr>
          <w:rStyle w:val="11"/>
          <w:color w:val="auto"/>
          <w:sz w:val="24"/>
          <w:szCs w:val="24"/>
        </w:rPr>
        <w:t>тдела;</w:t>
      </w:r>
      <w:proofErr w:type="gramEnd"/>
    </w:p>
    <w:p w:rsidR="002020AB" w:rsidRPr="00327A4F" w:rsidRDefault="00CE4B0D" w:rsidP="00121A5A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 xml:space="preserve"> </w:t>
      </w:r>
      <w:r w:rsidR="005B50C1">
        <w:rPr>
          <w:rStyle w:val="11"/>
          <w:color w:val="auto"/>
          <w:sz w:val="24"/>
          <w:szCs w:val="24"/>
        </w:rPr>
        <w:t xml:space="preserve">  </w:t>
      </w:r>
      <w:r w:rsidRPr="00327A4F">
        <w:rPr>
          <w:rStyle w:val="11"/>
          <w:color w:val="auto"/>
          <w:sz w:val="24"/>
          <w:szCs w:val="24"/>
        </w:rPr>
        <w:t xml:space="preserve">Протоколов, фиксирующих обсуждение вопросов и принятых решений на заседаниях, совещаниях </w:t>
      </w:r>
      <w:r w:rsidR="00121A5A">
        <w:rPr>
          <w:rStyle w:val="11"/>
          <w:color w:val="auto"/>
          <w:sz w:val="24"/>
          <w:szCs w:val="24"/>
        </w:rPr>
        <w:t>о</w:t>
      </w:r>
      <w:r w:rsidRPr="00327A4F">
        <w:rPr>
          <w:rStyle w:val="11"/>
          <w:color w:val="auto"/>
          <w:sz w:val="24"/>
          <w:szCs w:val="24"/>
        </w:rPr>
        <w:t>тдела;</w:t>
      </w:r>
    </w:p>
    <w:p w:rsidR="002020AB" w:rsidRPr="00327A4F" w:rsidRDefault="00CE4B0D" w:rsidP="00121A5A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 xml:space="preserve"> </w:t>
      </w:r>
      <w:r w:rsidR="005B50C1">
        <w:rPr>
          <w:rStyle w:val="11"/>
          <w:color w:val="auto"/>
          <w:sz w:val="24"/>
          <w:szCs w:val="24"/>
        </w:rPr>
        <w:t xml:space="preserve">  </w:t>
      </w:r>
      <w:r w:rsidRPr="00327A4F">
        <w:rPr>
          <w:rStyle w:val="11"/>
          <w:color w:val="auto"/>
          <w:sz w:val="24"/>
          <w:szCs w:val="24"/>
        </w:rPr>
        <w:t xml:space="preserve">Запросов о представлении информации, сведений и материалов по вопросам, относящимся к сфере деятельности </w:t>
      </w:r>
      <w:r w:rsidR="00121A5A">
        <w:rPr>
          <w:rStyle w:val="11"/>
          <w:color w:val="auto"/>
          <w:sz w:val="24"/>
          <w:szCs w:val="24"/>
        </w:rPr>
        <w:t>о</w:t>
      </w:r>
      <w:r w:rsidRPr="00327A4F">
        <w:rPr>
          <w:rStyle w:val="11"/>
          <w:color w:val="auto"/>
          <w:sz w:val="24"/>
          <w:szCs w:val="24"/>
        </w:rPr>
        <w:t>тдела.</w:t>
      </w:r>
    </w:p>
    <w:p w:rsidR="002020AB" w:rsidRPr="00327A4F" w:rsidRDefault="00CE4B0D" w:rsidP="00121A5A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 xml:space="preserve"> </w:t>
      </w:r>
      <w:r w:rsidR="005B50C1">
        <w:rPr>
          <w:rStyle w:val="11"/>
          <w:color w:val="auto"/>
          <w:sz w:val="24"/>
          <w:szCs w:val="24"/>
        </w:rPr>
        <w:t xml:space="preserve">  </w:t>
      </w:r>
      <w:r w:rsidRPr="00327A4F">
        <w:rPr>
          <w:rStyle w:val="11"/>
          <w:color w:val="auto"/>
          <w:sz w:val="24"/>
          <w:szCs w:val="24"/>
        </w:rPr>
        <w:t xml:space="preserve">И других документов в установленной сфере деятельности </w:t>
      </w:r>
      <w:r w:rsidR="00121A5A">
        <w:rPr>
          <w:rStyle w:val="11"/>
          <w:color w:val="auto"/>
          <w:sz w:val="24"/>
          <w:szCs w:val="24"/>
        </w:rPr>
        <w:t>о</w:t>
      </w:r>
      <w:r w:rsidRPr="00327A4F">
        <w:rPr>
          <w:rStyle w:val="11"/>
          <w:color w:val="auto"/>
          <w:sz w:val="24"/>
          <w:szCs w:val="24"/>
        </w:rPr>
        <w:t>тдела:</w:t>
      </w:r>
    </w:p>
    <w:p w:rsidR="002020AB" w:rsidRPr="00327A4F" w:rsidRDefault="001D7A13" w:rsidP="00121A5A">
      <w:pPr>
        <w:pStyle w:val="4"/>
        <w:numPr>
          <w:ilvl w:val="1"/>
          <w:numId w:val="20"/>
        </w:numPr>
        <w:shd w:val="clear" w:color="auto" w:fill="auto"/>
        <w:tabs>
          <w:tab w:val="left" w:pos="851"/>
          <w:tab w:val="left" w:pos="1073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 xml:space="preserve"> </w:t>
      </w:r>
      <w:r w:rsidR="005B50C1">
        <w:rPr>
          <w:rStyle w:val="11"/>
          <w:color w:val="auto"/>
          <w:sz w:val="24"/>
          <w:szCs w:val="24"/>
        </w:rPr>
        <w:t xml:space="preserve">     </w:t>
      </w:r>
      <w:r w:rsidR="00357B08" w:rsidRPr="00327A4F">
        <w:rPr>
          <w:rStyle w:val="11"/>
          <w:color w:val="auto"/>
          <w:sz w:val="24"/>
          <w:szCs w:val="24"/>
        </w:rPr>
        <w:t>Г</w:t>
      </w:r>
      <w:r w:rsidR="00794777" w:rsidRPr="00327A4F">
        <w:rPr>
          <w:color w:val="auto"/>
          <w:sz w:val="24"/>
          <w:szCs w:val="24"/>
        </w:rPr>
        <w:t xml:space="preserve">осударственный инспектор </w:t>
      </w:r>
      <w:r w:rsidR="00121A5A">
        <w:rPr>
          <w:rStyle w:val="11"/>
          <w:color w:val="auto"/>
          <w:sz w:val="24"/>
          <w:szCs w:val="24"/>
        </w:rPr>
        <w:t>о</w:t>
      </w:r>
      <w:r w:rsidR="00CE4B0D" w:rsidRPr="00327A4F">
        <w:rPr>
          <w:rStyle w:val="11"/>
          <w:color w:val="auto"/>
          <w:sz w:val="24"/>
          <w:szCs w:val="24"/>
        </w:rPr>
        <w:t>тдела в соответствии со своей компетенцией обязан участвовать в подготовке (обсуждении) следующих проектов:</w:t>
      </w:r>
    </w:p>
    <w:p w:rsidR="009B022D" w:rsidRPr="00327A4F" w:rsidRDefault="00CE4B0D" w:rsidP="00121A5A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 xml:space="preserve"> </w:t>
      </w:r>
      <w:r w:rsidR="005B50C1">
        <w:rPr>
          <w:rStyle w:val="11"/>
          <w:color w:val="auto"/>
          <w:sz w:val="24"/>
          <w:szCs w:val="24"/>
        </w:rPr>
        <w:t xml:space="preserve">  </w:t>
      </w:r>
      <w:r w:rsidRPr="00327A4F">
        <w:rPr>
          <w:rStyle w:val="11"/>
          <w:color w:val="auto"/>
          <w:sz w:val="24"/>
          <w:szCs w:val="24"/>
        </w:rPr>
        <w:t>Актов проверки, актов осмотра, предписаний об устранении выявленных нарушений;</w:t>
      </w:r>
    </w:p>
    <w:p w:rsidR="002020AB" w:rsidRPr="00327A4F" w:rsidRDefault="005B50C1" w:rsidP="00121A5A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 </w:t>
      </w:r>
      <w:r w:rsidR="00CE4B0D" w:rsidRPr="00327A4F">
        <w:rPr>
          <w:rStyle w:val="11"/>
          <w:color w:val="auto"/>
          <w:sz w:val="24"/>
          <w:szCs w:val="24"/>
        </w:rPr>
        <w:t xml:space="preserve">Протоколов о проверке знаний норм и правил работников организаций и предприятий, физических лиц, индивидуальных предпринимателей, эксплуатирующих объекты электроэнергетики, гидротехнические сооружения, заявлений - обязательств о возложении ответственности за безопасную эксплуатацию гидротехнических сооружений, свидетельств на право проведения специальных работ в установленной сфере деятельности </w:t>
      </w:r>
      <w:r w:rsidR="00121A5A">
        <w:rPr>
          <w:rStyle w:val="11"/>
          <w:color w:val="auto"/>
          <w:sz w:val="24"/>
          <w:szCs w:val="24"/>
        </w:rPr>
        <w:t>о</w:t>
      </w:r>
      <w:r w:rsidR="00CE4B0D" w:rsidRPr="00327A4F">
        <w:rPr>
          <w:rStyle w:val="11"/>
          <w:color w:val="auto"/>
          <w:sz w:val="24"/>
          <w:szCs w:val="24"/>
        </w:rPr>
        <w:t>тдела;</w:t>
      </w:r>
      <w:r w:rsidR="00CE4B0D" w:rsidRPr="00327A4F">
        <w:rPr>
          <w:rStyle w:val="11"/>
          <w:color w:val="auto"/>
          <w:sz w:val="24"/>
          <w:szCs w:val="24"/>
        </w:rPr>
        <w:tab/>
      </w:r>
    </w:p>
    <w:p w:rsidR="002020AB" w:rsidRPr="00327A4F" w:rsidRDefault="00CE4B0D" w:rsidP="00121A5A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 xml:space="preserve"> </w:t>
      </w:r>
      <w:r w:rsidR="005B50C1">
        <w:rPr>
          <w:rStyle w:val="11"/>
          <w:color w:val="auto"/>
          <w:sz w:val="24"/>
          <w:szCs w:val="24"/>
        </w:rPr>
        <w:t xml:space="preserve">  </w:t>
      </w:r>
      <w:r w:rsidRPr="00327A4F">
        <w:rPr>
          <w:rStyle w:val="11"/>
          <w:color w:val="auto"/>
          <w:sz w:val="24"/>
          <w:szCs w:val="24"/>
        </w:rPr>
        <w:t xml:space="preserve">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</w:t>
      </w:r>
      <w:r w:rsidR="00121A5A">
        <w:rPr>
          <w:rStyle w:val="11"/>
          <w:color w:val="auto"/>
          <w:sz w:val="24"/>
          <w:szCs w:val="24"/>
        </w:rPr>
        <w:t>о</w:t>
      </w:r>
      <w:r w:rsidRPr="00327A4F">
        <w:rPr>
          <w:rStyle w:val="11"/>
          <w:color w:val="auto"/>
          <w:sz w:val="24"/>
          <w:szCs w:val="24"/>
        </w:rPr>
        <w:t>тдела;</w:t>
      </w:r>
    </w:p>
    <w:p w:rsidR="002020AB" w:rsidRPr="00327A4F" w:rsidRDefault="00CE4B0D" w:rsidP="00121A5A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276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 xml:space="preserve"> </w:t>
      </w:r>
      <w:r w:rsidR="005B50C1">
        <w:rPr>
          <w:rStyle w:val="11"/>
          <w:color w:val="auto"/>
          <w:sz w:val="24"/>
          <w:szCs w:val="24"/>
        </w:rPr>
        <w:t xml:space="preserve">  </w:t>
      </w:r>
      <w:r w:rsidRPr="00327A4F">
        <w:rPr>
          <w:rStyle w:val="11"/>
          <w:color w:val="auto"/>
          <w:sz w:val="24"/>
          <w:szCs w:val="24"/>
        </w:rPr>
        <w:t>Распоряжений о проведении плановых (внеплановых) проверок юридических лиц, индивидуальных предпринимателей.</w:t>
      </w:r>
    </w:p>
    <w:p w:rsidR="002020AB" w:rsidRPr="00327A4F" w:rsidRDefault="005B50C1" w:rsidP="00121A5A">
      <w:pPr>
        <w:pStyle w:val="4"/>
        <w:numPr>
          <w:ilvl w:val="2"/>
          <w:numId w:val="20"/>
        </w:numPr>
        <w:shd w:val="clear" w:color="auto" w:fill="auto"/>
        <w:tabs>
          <w:tab w:val="left" w:pos="851"/>
          <w:tab w:val="left" w:pos="1276"/>
        </w:tabs>
        <w:spacing w:before="0" w:line="240" w:lineRule="auto"/>
        <w:ind w:left="0"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 </w:t>
      </w:r>
      <w:r w:rsidR="00CE4B0D" w:rsidRPr="00327A4F">
        <w:rPr>
          <w:rStyle w:val="11"/>
          <w:color w:val="auto"/>
          <w:sz w:val="24"/>
          <w:szCs w:val="24"/>
        </w:rPr>
        <w:t xml:space="preserve">Плановой и отчетной документации </w:t>
      </w:r>
      <w:r w:rsidR="00121A5A">
        <w:rPr>
          <w:rStyle w:val="11"/>
          <w:color w:val="auto"/>
          <w:sz w:val="24"/>
          <w:szCs w:val="24"/>
        </w:rPr>
        <w:t>о</w:t>
      </w:r>
      <w:r w:rsidR="00CE4B0D" w:rsidRPr="00327A4F">
        <w:rPr>
          <w:rStyle w:val="11"/>
          <w:color w:val="auto"/>
          <w:sz w:val="24"/>
          <w:szCs w:val="24"/>
        </w:rPr>
        <w:t>тдела.</w:t>
      </w:r>
    </w:p>
    <w:p w:rsidR="0028200D" w:rsidRPr="00327A4F" w:rsidRDefault="0028200D" w:rsidP="00327A4F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2020AB" w:rsidRPr="00327A4F" w:rsidRDefault="00CE4B0D" w:rsidP="000C56F1">
      <w:pPr>
        <w:pStyle w:val="20"/>
        <w:numPr>
          <w:ilvl w:val="0"/>
          <w:numId w:val="20"/>
        </w:numPr>
        <w:shd w:val="clear" w:color="auto" w:fill="auto"/>
        <w:tabs>
          <w:tab w:val="left" w:pos="426"/>
          <w:tab w:val="left" w:pos="851"/>
          <w:tab w:val="left" w:pos="1134"/>
        </w:tabs>
        <w:spacing w:line="240" w:lineRule="auto"/>
        <w:ind w:left="357" w:firstLine="494"/>
        <w:jc w:val="center"/>
        <w:rPr>
          <w:rStyle w:val="25"/>
          <w:b/>
          <w:bCs/>
          <w:color w:val="auto"/>
          <w:sz w:val="24"/>
          <w:szCs w:val="24"/>
        </w:rPr>
      </w:pPr>
      <w:r w:rsidRPr="00327A4F">
        <w:rPr>
          <w:rStyle w:val="25"/>
          <w:b/>
          <w:bCs/>
          <w:color w:val="auto"/>
          <w:sz w:val="24"/>
          <w:szCs w:val="24"/>
        </w:rPr>
        <w:t>Сроки и процедуры подготовки, рассмотрения проектов управленческих и иных решений,</w:t>
      </w:r>
      <w:r w:rsidR="009B022D" w:rsidRPr="00327A4F">
        <w:rPr>
          <w:rStyle w:val="25"/>
          <w:b/>
          <w:bCs/>
          <w:color w:val="auto"/>
          <w:sz w:val="24"/>
          <w:szCs w:val="24"/>
        </w:rPr>
        <w:t xml:space="preserve"> </w:t>
      </w:r>
      <w:r w:rsidRPr="00327A4F">
        <w:rPr>
          <w:rStyle w:val="25"/>
          <w:b/>
          <w:bCs/>
          <w:color w:val="auto"/>
          <w:sz w:val="24"/>
          <w:szCs w:val="24"/>
        </w:rPr>
        <w:t>порядок согласования и принятия данных решений</w:t>
      </w:r>
    </w:p>
    <w:p w:rsidR="007760A9" w:rsidRPr="00327A4F" w:rsidRDefault="00C43930" w:rsidP="00327A4F">
      <w:pPr>
        <w:pStyle w:val="20"/>
        <w:shd w:val="clear" w:color="auto" w:fill="auto"/>
        <w:tabs>
          <w:tab w:val="left" w:pos="851"/>
          <w:tab w:val="left" w:pos="2317"/>
        </w:tabs>
        <w:spacing w:line="240" w:lineRule="auto"/>
        <w:ind w:firstLine="709"/>
        <w:rPr>
          <w:color w:val="auto"/>
          <w:sz w:val="24"/>
          <w:szCs w:val="24"/>
        </w:rPr>
      </w:pPr>
      <w:r w:rsidRPr="00327A4F">
        <w:rPr>
          <w:color w:val="auto"/>
          <w:sz w:val="24"/>
          <w:szCs w:val="24"/>
        </w:rPr>
        <w:tab/>
      </w:r>
    </w:p>
    <w:p w:rsidR="00A25915" w:rsidRPr="00327A4F" w:rsidRDefault="009B022D" w:rsidP="00327A4F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 xml:space="preserve">В </w:t>
      </w:r>
      <w:r w:rsidR="00CE4B0D" w:rsidRPr="00327A4F">
        <w:rPr>
          <w:rStyle w:val="11"/>
          <w:color w:val="auto"/>
          <w:sz w:val="24"/>
          <w:szCs w:val="24"/>
        </w:rPr>
        <w:t xml:space="preserve">соответствии со своими должностными обязанностями </w:t>
      </w:r>
      <w:r w:rsidR="006F0E51" w:rsidRPr="00327A4F">
        <w:rPr>
          <w:color w:val="auto"/>
          <w:sz w:val="24"/>
          <w:szCs w:val="24"/>
        </w:rPr>
        <w:t xml:space="preserve">государственный инспектор </w:t>
      </w:r>
      <w:r w:rsidR="00121A5A">
        <w:rPr>
          <w:rStyle w:val="11"/>
          <w:color w:val="auto"/>
          <w:sz w:val="24"/>
          <w:szCs w:val="24"/>
        </w:rPr>
        <w:t>о</w:t>
      </w:r>
      <w:r w:rsidR="00CE4B0D" w:rsidRPr="00327A4F">
        <w:rPr>
          <w:rStyle w:val="11"/>
          <w:color w:val="auto"/>
          <w:sz w:val="24"/>
          <w:szCs w:val="24"/>
        </w:rPr>
        <w:t>тдела Управления принимает решения в сроки, установленные законодательными и иными нормативными правовыми актами Российской Федерации.</w:t>
      </w:r>
    </w:p>
    <w:p w:rsidR="0028200D" w:rsidRPr="00327A4F" w:rsidRDefault="0028200D" w:rsidP="00327A4F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2020AB" w:rsidRPr="00327A4F" w:rsidRDefault="00CE4B0D" w:rsidP="00121A5A">
      <w:pPr>
        <w:pStyle w:val="4"/>
        <w:numPr>
          <w:ilvl w:val="0"/>
          <w:numId w:val="20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1134"/>
        <w:jc w:val="center"/>
        <w:rPr>
          <w:rStyle w:val="25"/>
          <w:color w:val="auto"/>
          <w:sz w:val="24"/>
          <w:szCs w:val="24"/>
        </w:rPr>
      </w:pPr>
      <w:r w:rsidRPr="00327A4F">
        <w:rPr>
          <w:rStyle w:val="25"/>
          <w:color w:val="auto"/>
          <w:sz w:val="24"/>
          <w:szCs w:val="24"/>
        </w:rPr>
        <w:t xml:space="preserve">Порядок служебного взаимодействия гражданского служащего в связи с </w:t>
      </w:r>
      <w:r w:rsidRPr="00327A4F">
        <w:rPr>
          <w:rStyle w:val="25"/>
          <w:color w:val="auto"/>
          <w:sz w:val="24"/>
          <w:szCs w:val="24"/>
        </w:rPr>
        <w:lastRenderedPageBreak/>
        <w:t>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7760A9" w:rsidRPr="00327A4F" w:rsidRDefault="007760A9" w:rsidP="00327A4F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</w:p>
    <w:p w:rsidR="005F68D3" w:rsidRPr="00327A4F" w:rsidRDefault="005F68D3" w:rsidP="00327A4F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327A4F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В процессе осуществления профессиональной служебной деятельности</w:t>
      </w:r>
      <w:r w:rsidR="001D7A13" w:rsidRPr="00327A4F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 </w:t>
      </w:r>
      <w:r w:rsidR="006F0E51" w:rsidRPr="00327A4F">
        <w:rPr>
          <w:rFonts w:ascii="Times New Roman" w:eastAsia="Andale Sans UI" w:hAnsi="Times New Roman" w:cs="Times New Roman"/>
          <w:color w:val="auto"/>
          <w:kern w:val="3"/>
          <w:lang w:eastAsia="ja-JP"/>
        </w:rPr>
        <w:t xml:space="preserve">государственный инспектор </w:t>
      </w:r>
      <w:r w:rsidR="00121A5A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о</w:t>
      </w:r>
      <w:r w:rsidRPr="00327A4F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тдела взаимодействует:</w:t>
      </w:r>
    </w:p>
    <w:p w:rsidR="005F68D3" w:rsidRPr="00327A4F" w:rsidRDefault="005F68D3" w:rsidP="00327A4F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327A4F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 с заместителем руководителя;</w:t>
      </w:r>
    </w:p>
    <w:p w:rsidR="00794777" w:rsidRPr="00327A4F" w:rsidRDefault="00794777" w:rsidP="00327A4F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327A4F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- с начальником </w:t>
      </w:r>
      <w:r w:rsidR="003140A1" w:rsidRPr="00327A4F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 и другими государственными гражданскими служащими </w:t>
      </w:r>
      <w:r w:rsidR="00121A5A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о</w:t>
      </w:r>
      <w:r w:rsidRPr="00327A4F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тдела;</w:t>
      </w:r>
    </w:p>
    <w:p w:rsidR="005F68D3" w:rsidRPr="00327A4F" w:rsidRDefault="005F68D3" w:rsidP="00327A4F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 w:rsidRPr="00327A4F"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 с другими государственными органами Российской Федерации, субъектов Российской Федерации, гражданами и организациями.</w:t>
      </w:r>
    </w:p>
    <w:p w:rsidR="002020AB" w:rsidRPr="00327A4F" w:rsidRDefault="00CE4B0D" w:rsidP="00327A4F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proofErr w:type="gramStart"/>
      <w:r w:rsidRPr="00327A4F">
        <w:rPr>
          <w:rStyle w:val="11"/>
          <w:color w:val="auto"/>
          <w:sz w:val="24"/>
          <w:szCs w:val="24"/>
        </w:rPr>
        <w:t xml:space="preserve">Взаимодействие </w:t>
      </w:r>
      <w:r w:rsidR="00794777" w:rsidRPr="00327A4F">
        <w:rPr>
          <w:color w:val="auto"/>
          <w:sz w:val="24"/>
          <w:szCs w:val="24"/>
        </w:rPr>
        <w:t xml:space="preserve">государственного инспектора </w:t>
      </w:r>
      <w:r w:rsidR="00121A5A">
        <w:rPr>
          <w:rStyle w:val="11"/>
          <w:color w:val="auto"/>
          <w:sz w:val="24"/>
          <w:szCs w:val="24"/>
        </w:rPr>
        <w:t>о</w:t>
      </w:r>
      <w:r w:rsidRPr="00327A4F">
        <w:rPr>
          <w:rStyle w:val="11"/>
          <w:color w:val="auto"/>
          <w:sz w:val="24"/>
          <w:szCs w:val="24"/>
        </w:rPr>
        <w:t xml:space="preserve">тдела Управления с государственными служащими </w:t>
      </w:r>
      <w:r w:rsidR="009B022D" w:rsidRPr="00327A4F">
        <w:rPr>
          <w:rStyle w:val="11"/>
          <w:color w:val="auto"/>
          <w:sz w:val="24"/>
          <w:szCs w:val="24"/>
        </w:rPr>
        <w:t>Р</w:t>
      </w:r>
      <w:r w:rsidRPr="00327A4F">
        <w:rPr>
          <w:rStyle w:val="11"/>
          <w:color w:val="auto"/>
          <w:sz w:val="24"/>
          <w:szCs w:val="24"/>
        </w:rPr>
        <w:t>остехнадзора, государственными служащими иных государственных органов</w:t>
      </w:r>
      <w:r w:rsidR="00794777" w:rsidRPr="00327A4F">
        <w:rPr>
          <w:rStyle w:val="11"/>
          <w:color w:val="auto"/>
          <w:sz w:val="24"/>
          <w:szCs w:val="24"/>
        </w:rPr>
        <w:t>,</w:t>
      </w:r>
      <w:r w:rsidRPr="00327A4F">
        <w:rPr>
          <w:rStyle w:val="11"/>
          <w:color w:val="auto"/>
          <w:sz w:val="24"/>
          <w:szCs w:val="24"/>
        </w:rPr>
        <w:t xml:space="preserve">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</w:t>
      </w:r>
      <w:r w:rsidR="005F68D3" w:rsidRPr="00327A4F">
        <w:rPr>
          <w:rStyle w:val="11"/>
          <w:color w:val="auto"/>
          <w:sz w:val="24"/>
          <w:szCs w:val="24"/>
        </w:rPr>
        <w:t xml:space="preserve"> </w:t>
      </w:r>
      <w:r w:rsidRPr="00327A4F">
        <w:rPr>
          <w:rStyle w:val="11"/>
          <w:color w:val="auto"/>
          <w:sz w:val="24"/>
          <w:szCs w:val="24"/>
        </w:rPr>
        <w:t>и требований к служебному поведению, установленных статьей 18 Федерального закона № 79-ФЗ, а также в соответствии с иными нормативными правовыми актами Российской Федерации.</w:t>
      </w:r>
      <w:proofErr w:type="gramEnd"/>
    </w:p>
    <w:p w:rsidR="007760A9" w:rsidRDefault="007760A9" w:rsidP="00327A4F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</w:p>
    <w:p w:rsidR="002020AB" w:rsidRPr="00327A4F" w:rsidRDefault="00A96958" w:rsidP="00A96958">
      <w:pPr>
        <w:pStyle w:val="20"/>
        <w:numPr>
          <w:ilvl w:val="0"/>
          <w:numId w:val="8"/>
        </w:numPr>
        <w:shd w:val="clear" w:color="auto" w:fill="auto"/>
        <w:tabs>
          <w:tab w:val="left" w:pos="1134"/>
          <w:tab w:val="left" w:pos="1418"/>
        </w:tabs>
        <w:spacing w:line="240" w:lineRule="auto"/>
        <w:ind w:firstLine="1134"/>
        <w:jc w:val="both"/>
        <w:rPr>
          <w:rStyle w:val="25"/>
          <w:b/>
          <w:bCs/>
          <w:color w:val="auto"/>
          <w:sz w:val="24"/>
          <w:szCs w:val="24"/>
        </w:rPr>
      </w:pPr>
      <w:r>
        <w:rPr>
          <w:rStyle w:val="25"/>
          <w:b/>
          <w:bCs/>
          <w:color w:val="auto"/>
          <w:sz w:val="24"/>
          <w:szCs w:val="24"/>
        </w:rPr>
        <w:t xml:space="preserve">  </w:t>
      </w:r>
      <w:r w:rsidR="00CE4B0D" w:rsidRPr="00327A4F">
        <w:rPr>
          <w:rStyle w:val="25"/>
          <w:b/>
          <w:bCs/>
          <w:color w:val="auto"/>
          <w:sz w:val="24"/>
          <w:szCs w:val="24"/>
        </w:rPr>
        <w:t>Перечень государственных услуг, оказываемых гражданам и организациям в соответствии с</w:t>
      </w:r>
      <w:r w:rsidR="009B022D" w:rsidRPr="00327A4F">
        <w:rPr>
          <w:rStyle w:val="25"/>
          <w:b/>
          <w:bCs/>
          <w:color w:val="auto"/>
          <w:sz w:val="24"/>
          <w:szCs w:val="24"/>
        </w:rPr>
        <w:t xml:space="preserve"> </w:t>
      </w:r>
      <w:r w:rsidR="00CE4B0D" w:rsidRPr="00327A4F">
        <w:rPr>
          <w:rStyle w:val="25"/>
          <w:b/>
          <w:bCs/>
          <w:color w:val="auto"/>
          <w:sz w:val="24"/>
          <w:szCs w:val="24"/>
        </w:rPr>
        <w:t>административными регламентами Ростехнадзора</w:t>
      </w:r>
    </w:p>
    <w:p w:rsidR="007760A9" w:rsidRPr="00327A4F" w:rsidRDefault="007760A9" w:rsidP="00327A4F">
      <w:pPr>
        <w:pStyle w:val="20"/>
        <w:shd w:val="clear" w:color="auto" w:fill="auto"/>
        <w:tabs>
          <w:tab w:val="left" w:pos="851"/>
          <w:tab w:val="left" w:pos="1418"/>
        </w:tabs>
        <w:spacing w:line="240" w:lineRule="auto"/>
        <w:ind w:firstLine="709"/>
        <w:rPr>
          <w:b w:val="0"/>
          <w:color w:val="auto"/>
          <w:sz w:val="24"/>
          <w:szCs w:val="24"/>
        </w:rPr>
      </w:pPr>
    </w:p>
    <w:p w:rsidR="0028200D" w:rsidRPr="00327A4F" w:rsidRDefault="00357B08" w:rsidP="00327A4F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327A4F">
        <w:rPr>
          <w:color w:val="auto"/>
          <w:sz w:val="24"/>
          <w:szCs w:val="24"/>
        </w:rPr>
        <w:t>Г</w:t>
      </w:r>
      <w:r w:rsidR="006F0E51" w:rsidRPr="00327A4F">
        <w:rPr>
          <w:color w:val="auto"/>
          <w:sz w:val="24"/>
          <w:szCs w:val="24"/>
        </w:rPr>
        <w:t xml:space="preserve">осударственным инспектором </w:t>
      </w:r>
      <w:r w:rsidR="00121A5A">
        <w:rPr>
          <w:rStyle w:val="11"/>
          <w:color w:val="auto"/>
          <w:sz w:val="24"/>
          <w:szCs w:val="24"/>
        </w:rPr>
        <w:t>о</w:t>
      </w:r>
      <w:r w:rsidR="00CE4B0D" w:rsidRPr="00327A4F">
        <w:rPr>
          <w:rStyle w:val="11"/>
          <w:color w:val="auto"/>
          <w:sz w:val="24"/>
          <w:szCs w:val="24"/>
        </w:rPr>
        <w:t>тдела</w:t>
      </w:r>
      <w:r w:rsidR="0014163E" w:rsidRPr="00327A4F">
        <w:rPr>
          <w:rStyle w:val="11"/>
          <w:color w:val="auto"/>
          <w:sz w:val="24"/>
          <w:szCs w:val="24"/>
        </w:rPr>
        <w:t xml:space="preserve"> </w:t>
      </w:r>
      <w:r w:rsidR="00CE4B0D" w:rsidRPr="00327A4F">
        <w:rPr>
          <w:rStyle w:val="11"/>
          <w:color w:val="auto"/>
          <w:sz w:val="24"/>
          <w:szCs w:val="24"/>
        </w:rPr>
        <w:t xml:space="preserve"> государственные услуги не оказываются.</w:t>
      </w:r>
      <w:r w:rsidR="005F68D3" w:rsidRPr="00327A4F">
        <w:rPr>
          <w:rStyle w:val="11"/>
          <w:color w:val="auto"/>
          <w:sz w:val="24"/>
          <w:szCs w:val="24"/>
        </w:rPr>
        <w:t xml:space="preserve"> </w:t>
      </w:r>
    </w:p>
    <w:p w:rsidR="005F68D3" w:rsidRPr="00327A4F" w:rsidRDefault="005F68D3" w:rsidP="00327A4F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</w:p>
    <w:p w:rsidR="002020AB" w:rsidRPr="00327A4F" w:rsidRDefault="00CE4B0D" w:rsidP="00F62737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firstLine="709"/>
        <w:jc w:val="center"/>
        <w:rPr>
          <w:rStyle w:val="25"/>
          <w:b/>
          <w:bCs/>
          <w:color w:val="auto"/>
          <w:sz w:val="24"/>
          <w:szCs w:val="24"/>
        </w:rPr>
      </w:pPr>
      <w:r w:rsidRPr="00327A4F">
        <w:rPr>
          <w:rStyle w:val="25"/>
          <w:b/>
          <w:bCs/>
          <w:color w:val="auto"/>
          <w:sz w:val="24"/>
          <w:szCs w:val="24"/>
        </w:rPr>
        <w:t>Показатели эффективности и результативности профессиональной служебной деятельности</w:t>
      </w:r>
    </w:p>
    <w:p w:rsidR="007760A9" w:rsidRPr="00327A4F" w:rsidRDefault="007760A9" w:rsidP="00327A4F">
      <w:pPr>
        <w:pStyle w:val="20"/>
        <w:shd w:val="clear" w:color="auto" w:fill="auto"/>
        <w:tabs>
          <w:tab w:val="left" w:pos="851"/>
          <w:tab w:val="left" w:pos="1418"/>
        </w:tabs>
        <w:spacing w:line="240" w:lineRule="auto"/>
        <w:ind w:firstLine="709"/>
        <w:rPr>
          <w:color w:val="auto"/>
          <w:sz w:val="24"/>
          <w:szCs w:val="24"/>
        </w:rPr>
      </w:pPr>
    </w:p>
    <w:p w:rsidR="002020AB" w:rsidRPr="00327A4F" w:rsidRDefault="00CE4B0D" w:rsidP="00327A4F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>Эффективность профессиональной служебной деятельности оценивается по следующим показателям:</w:t>
      </w:r>
    </w:p>
    <w:p w:rsidR="002020AB" w:rsidRPr="00327A4F" w:rsidRDefault="009B022D" w:rsidP="00CF2CA8">
      <w:pPr>
        <w:pStyle w:val="4"/>
        <w:shd w:val="clear" w:color="auto" w:fill="auto"/>
        <w:tabs>
          <w:tab w:val="left" w:pos="1134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 xml:space="preserve">- </w:t>
      </w:r>
      <w:r w:rsidR="00CF2CA8">
        <w:rPr>
          <w:rStyle w:val="11"/>
          <w:color w:val="auto"/>
          <w:sz w:val="24"/>
          <w:szCs w:val="24"/>
        </w:rPr>
        <w:tab/>
      </w:r>
      <w:r w:rsidR="00CE4B0D" w:rsidRPr="00327A4F">
        <w:rPr>
          <w:rStyle w:val="11"/>
          <w:color w:val="auto"/>
          <w:sz w:val="24"/>
          <w:szCs w:val="24"/>
        </w:rPr>
        <w:t>выполняемому объему работы и интенсивности труда, способности сохранять</w:t>
      </w:r>
      <w:r w:rsidRPr="00327A4F">
        <w:rPr>
          <w:rStyle w:val="11"/>
          <w:color w:val="auto"/>
          <w:sz w:val="24"/>
          <w:szCs w:val="24"/>
        </w:rPr>
        <w:t xml:space="preserve"> </w:t>
      </w:r>
      <w:r w:rsidR="00CE4B0D" w:rsidRPr="00327A4F">
        <w:rPr>
          <w:rStyle w:val="11"/>
          <w:color w:val="auto"/>
          <w:sz w:val="24"/>
          <w:szCs w:val="24"/>
        </w:rPr>
        <w:t>высокую работоспособность в экстремальных условиях, соблюдению служебной дисциплины;</w:t>
      </w:r>
      <w:r w:rsidR="00CE4B0D" w:rsidRPr="00327A4F">
        <w:rPr>
          <w:rStyle w:val="11"/>
          <w:color w:val="auto"/>
          <w:sz w:val="24"/>
          <w:szCs w:val="24"/>
        </w:rPr>
        <w:tab/>
      </w:r>
    </w:p>
    <w:p w:rsidR="002020AB" w:rsidRDefault="009B022D" w:rsidP="00CF2CA8">
      <w:pPr>
        <w:pStyle w:val="4"/>
        <w:shd w:val="clear" w:color="auto" w:fill="auto"/>
        <w:tabs>
          <w:tab w:val="left" w:pos="1134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 xml:space="preserve">- </w:t>
      </w:r>
      <w:r w:rsidR="00CF2CA8">
        <w:rPr>
          <w:rStyle w:val="11"/>
          <w:color w:val="auto"/>
          <w:sz w:val="24"/>
          <w:szCs w:val="24"/>
        </w:rPr>
        <w:tab/>
      </w:r>
      <w:r w:rsidR="00CE4B0D" w:rsidRPr="00327A4F">
        <w:rPr>
          <w:rStyle w:val="11"/>
          <w:color w:val="auto"/>
          <w:sz w:val="24"/>
          <w:szCs w:val="24"/>
        </w:rPr>
        <w:t>своевременности и оперативности выполнения поручений, рассмотрений обращений граждан и юридических лиц, соотношение количест</w:t>
      </w:r>
      <w:r w:rsidRPr="00327A4F">
        <w:rPr>
          <w:rStyle w:val="11"/>
          <w:color w:val="auto"/>
          <w:sz w:val="24"/>
          <w:szCs w:val="24"/>
        </w:rPr>
        <w:t>ва своевременно выполненных к об</w:t>
      </w:r>
      <w:r w:rsidR="00CE4B0D" w:rsidRPr="00327A4F">
        <w:rPr>
          <w:rStyle w:val="11"/>
          <w:color w:val="auto"/>
          <w:sz w:val="24"/>
          <w:szCs w:val="24"/>
        </w:rPr>
        <w:t>щему количеству индивидуальных поручений;</w:t>
      </w:r>
    </w:p>
    <w:p w:rsidR="00FA16A4" w:rsidRPr="00327A4F" w:rsidRDefault="00FA16A4" w:rsidP="00CF2CA8">
      <w:pPr>
        <w:pStyle w:val="4"/>
        <w:shd w:val="clear" w:color="auto" w:fill="auto"/>
        <w:tabs>
          <w:tab w:val="left" w:pos="1134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</w:p>
    <w:p w:rsidR="002020AB" w:rsidRPr="00327A4F" w:rsidRDefault="009B022D" w:rsidP="00CF2CA8">
      <w:pPr>
        <w:pStyle w:val="4"/>
        <w:shd w:val="clear" w:color="auto" w:fill="auto"/>
        <w:tabs>
          <w:tab w:val="left" w:pos="1134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 xml:space="preserve">- </w:t>
      </w:r>
      <w:r w:rsidR="00CF2CA8">
        <w:rPr>
          <w:rStyle w:val="11"/>
          <w:color w:val="auto"/>
          <w:sz w:val="24"/>
          <w:szCs w:val="24"/>
        </w:rPr>
        <w:tab/>
      </w:r>
      <w:r w:rsidR="00CE4B0D" w:rsidRPr="00327A4F">
        <w:rPr>
          <w:rStyle w:val="11"/>
          <w:color w:val="auto"/>
          <w:sz w:val="24"/>
          <w:szCs w:val="24"/>
        </w:rPr>
        <w:t>качеству выполненной работы (подготовке документов в соответствии с</w:t>
      </w:r>
      <w:r w:rsidRPr="00327A4F">
        <w:rPr>
          <w:rStyle w:val="11"/>
          <w:color w:val="auto"/>
          <w:sz w:val="24"/>
          <w:szCs w:val="24"/>
        </w:rPr>
        <w:t xml:space="preserve"> </w:t>
      </w:r>
      <w:r w:rsidR="00CE4B0D" w:rsidRPr="00327A4F">
        <w:rPr>
          <w:rStyle w:val="11"/>
          <w:color w:val="auto"/>
          <w:sz w:val="24"/>
          <w:szCs w:val="24"/>
        </w:rPr>
        <w:t>установленными требованиями, полному и логичному изложению материала, юридически</w:t>
      </w:r>
      <w:r w:rsidRPr="00327A4F">
        <w:rPr>
          <w:rStyle w:val="11"/>
          <w:color w:val="auto"/>
          <w:sz w:val="24"/>
          <w:szCs w:val="24"/>
        </w:rPr>
        <w:t xml:space="preserve"> </w:t>
      </w:r>
      <w:r w:rsidR="00CE4B0D" w:rsidRPr="00327A4F">
        <w:rPr>
          <w:rStyle w:val="11"/>
          <w:color w:val="auto"/>
          <w:sz w:val="24"/>
          <w:szCs w:val="24"/>
        </w:rPr>
        <w:t>грамотному составлению документа, отсутствию стил</w:t>
      </w:r>
      <w:r w:rsidRPr="00327A4F">
        <w:rPr>
          <w:rStyle w:val="11"/>
          <w:color w:val="auto"/>
          <w:sz w:val="24"/>
          <w:szCs w:val="24"/>
        </w:rPr>
        <w:t>истических и грамматических ошибок)</w:t>
      </w:r>
      <w:r w:rsidR="006D5B0F" w:rsidRPr="00327A4F">
        <w:rPr>
          <w:rStyle w:val="11"/>
          <w:color w:val="auto"/>
          <w:sz w:val="24"/>
          <w:szCs w:val="24"/>
        </w:rPr>
        <w:t>;</w:t>
      </w:r>
    </w:p>
    <w:p w:rsidR="006D5B0F" w:rsidRPr="00327A4F" w:rsidRDefault="006D5B0F" w:rsidP="00CF2CA8">
      <w:pPr>
        <w:pStyle w:val="4"/>
        <w:shd w:val="clear" w:color="auto" w:fill="auto"/>
        <w:tabs>
          <w:tab w:val="left" w:pos="1134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 xml:space="preserve">- </w:t>
      </w:r>
      <w:r w:rsidR="00CF2CA8">
        <w:rPr>
          <w:rStyle w:val="11"/>
          <w:color w:val="auto"/>
          <w:sz w:val="24"/>
          <w:szCs w:val="24"/>
        </w:rPr>
        <w:tab/>
      </w:r>
      <w:r w:rsidRPr="00327A4F">
        <w:rPr>
          <w:rStyle w:val="11"/>
          <w:color w:val="auto"/>
          <w:sz w:val="24"/>
          <w:szCs w:val="24"/>
        </w:rPr>
        <w:t>профессиональной компетентности (знанию законодательных, нормативных правовых актов</w:t>
      </w:r>
      <w:proofErr w:type="gramStart"/>
      <w:r w:rsidRPr="00327A4F">
        <w:rPr>
          <w:rStyle w:val="11"/>
          <w:color w:val="auto"/>
          <w:sz w:val="24"/>
          <w:szCs w:val="24"/>
        </w:rPr>
        <w:t>.</w:t>
      </w:r>
      <w:proofErr w:type="gramEnd"/>
      <w:r w:rsidRPr="00327A4F">
        <w:rPr>
          <w:rStyle w:val="11"/>
          <w:color w:val="auto"/>
          <w:sz w:val="24"/>
          <w:szCs w:val="24"/>
        </w:rPr>
        <w:t xml:space="preserve"> </w:t>
      </w:r>
      <w:proofErr w:type="gramStart"/>
      <w:r w:rsidRPr="00327A4F">
        <w:rPr>
          <w:rStyle w:val="11"/>
          <w:color w:val="auto"/>
          <w:sz w:val="24"/>
          <w:szCs w:val="24"/>
        </w:rPr>
        <w:t>ш</w:t>
      </w:r>
      <w:proofErr w:type="gramEnd"/>
      <w:r w:rsidRPr="00327A4F">
        <w:rPr>
          <w:rStyle w:val="11"/>
          <w:color w:val="auto"/>
          <w:sz w:val="24"/>
          <w:szCs w:val="24"/>
        </w:rPr>
        <w:t>ироте профессионального кругозора, умению работать с документами);</w:t>
      </w:r>
    </w:p>
    <w:p w:rsidR="006D5B0F" w:rsidRPr="00327A4F" w:rsidRDefault="006D5B0F" w:rsidP="00CF2CA8">
      <w:pPr>
        <w:pStyle w:val="4"/>
        <w:shd w:val="clear" w:color="auto" w:fill="auto"/>
        <w:tabs>
          <w:tab w:val="left" w:pos="1134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 xml:space="preserve">- </w:t>
      </w:r>
      <w:r w:rsidR="00CF2CA8">
        <w:rPr>
          <w:rStyle w:val="11"/>
          <w:color w:val="auto"/>
          <w:sz w:val="24"/>
          <w:szCs w:val="24"/>
        </w:rPr>
        <w:tab/>
      </w:r>
      <w:r w:rsidRPr="00327A4F">
        <w:rPr>
          <w:rStyle w:val="11"/>
          <w:color w:val="auto"/>
          <w:sz w:val="24"/>
          <w:szCs w:val="24"/>
        </w:rPr>
        <w:t xml:space="preserve">способности четко организовывать и планировать выполнение </w:t>
      </w:r>
      <w:r w:rsidR="00A5076A" w:rsidRPr="00327A4F">
        <w:rPr>
          <w:rStyle w:val="11"/>
          <w:color w:val="auto"/>
          <w:sz w:val="24"/>
          <w:szCs w:val="24"/>
        </w:rPr>
        <w:t>порученных</w:t>
      </w:r>
      <w:r w:rsidRPr="00327A4F">
        <w:rPr>
          <w:rStyle w:val="11"/>
          <w:color w:val="auto"/>
          <w:sz w:val="24"/>
          <w:szCs w:val="24"/>
        </w:rPr>
        <w:t xml:space="preserve"> заданий, умению рационально использовать рабочее время, расставлять приоритеты;</w:t>
      </w:r>
    </w:p>
    <w:p w:rsidR="006D5B0F" w:rsidRPr="00327A4F" w:rsidRDefault="006D5B0F" w:rsidP="00CF2CA8">
      <w:pPr>
        <w:pStyle w:val="4"/>
        <w:shd w:val="clear" w:color="auto" w:fill="auto"/>
        <w:tabs>
          <w:tab w:val="left" w:pos="1134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 xml:space="preserve">- </w:t>
      </w:r>
      <w:r w:rsidR="00CF2CA8">
        <w:rPr>
          <w:rStyle w:val="11"/>
          <w:color w:val="auto"/>
          <w:sz w:val="24"/>
          <w:szCs w:val="24"/>
        </w:rPr>
        <w:tab/>
      </w:r>
      <w:r w:rsidRPr="00327A4F">
        <w:rPr>
          <w:rStyle w:val="11"/>
          <w:color w:val="auto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</w:t>
      </w:r>
      <w:r w:rsidR="00D456CD" w:rsidRPr="00327A4F">
        <w:rPr>
          <w:rStyle w:val="11"/>
          <w:color w:val="auto"/>
          <w:sz w:val="24"/>
          <w:szCs w:val="24"/>
        </w:rPr>
        <w:t xml:space="preserve"> адаптироваться к новым условиям и требованиям, самостоятельности выполнения служебных обязанностей;</w:t>
      </w:r>
    </w:p>
    <w:p w:rsidR="00D456CD" w:rsidRPr="00327A4F" w:rsidRDefault="00D456CD" w:rsidP="00CF2CA8">
      <w:pPr>
        <w:pStyle w:val="4"/>
        <w:shd w:val="clear" w:color="auto" w:fill="auto"/>
        <w:tabs>
          <w:tab w:val="left" w:pos="1134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 xml:space="preserve">- </w:t>
      </w:r>
      <w:r w:rsidR="00CF2CA8">
        <w:rPr>
          <w:rStyle w:val="11"/>
          <w:color w:val="auto"/>
          <w:sz w:val="24"/>
          <w:szCs w:val="24"/>
        </w:rPr>
        <w:tab/>
      </w:r>
      <w:r w:rsidRPr="00327A4F">
        <w:rPr>
          <w:rStyle w:val="11"/>
          <w:color w:val="auto"/>
          <w:sz w:val="24"/>
          <w:szCs w:val="24"/>
        </w:rPr>
        <w:t>осознания ответственности за последствия своих действий, принимаемых решений;</w:t>
      </w:r>
    </w:p>
    <w:p w:rsidR="00D456CD" w:rsidRPr="00327A4F" w:rsidRDefault="00D456CD" w:rsidP="00CF2CA8">
      <w:pPr>
        <w:pStyle w:val="4"/>
        <w:shd w:val="clear" w:color="auto" w:fill="auto"/>
        <w:tabs>
          <w:tab w:val="left" w:pos="1134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 xml:space="preserve">- </w:t>
      </w:r>
      <w:r w:rsidR="00CF2CA8">
        <w:rPr>
          <w:rStyle w:val="11"/>
          <w:color w:val="auto"/>
          <w:sz w:val="24"/>
          <w:szCs w:val="24"/>
        </w:rPr>
        <w:tab/>
      </w:r>
      <w:r w:rsidRPr="00327A4F">
        <w:rPr>
          <w:rStyle w:val="11"/>
          <w:color w:val="auto"/>
          <w:sz w:val="24"/>
          <w:szCs w:val="24"/>
        </w:rPr>
        <w:t>отсутствию жалоб граждан, юридических лиц на действия (бездействия) гражданского служащего, на гражданских служащих, находящихся в его непосредственном подчинении;</w:t>
      </w:r>
    </w:p>
    <w:p w:rsidR="00D456CD" w:rsidRPr="00327A4F" w:rsidRDefault="00D456CD" w:rsidP="00CF2CA8">
      <w:pPr>
        <w:pStyle w:val="4"/>
        <w:shd w:val="clear" w:color="auto" w:fill="auto"/>
        <w:tabs>
          <w:tab w:val="left" w:pos="1134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lastRenderedPageBreak/>
        <w:t>-</w:t>
      </w:r>
      <w:r w:rsidR="00CF2CA8">
        <w:rPr>
          <w:rStyle w:val="11"/>
          <w:color w:val="auto"/>
          <w:sz w:val="24"/>
          <w:szCs w:val="24"/>
        </w:rPr>
        <w:tab/>
      </w:r>
      <w:r w:rsidRPr="00327A4F">
        <w:rPr>
          <w:rStyle w:val="11"/>
          <w:color w:val="auto"/>
          <w:sz w:val="24"/>
          <w:szCs w:val="24"/>
        </w:rPr>
        <w:t>полнота применения прав, предоставленных данным регламентом;</w:t>
      </w:r>
    </w:p>
    <w:p w:rsidR="00D456CD" w:rsidRPr="00327A4F" w:rsidRDefault="00D456CD" w:rsidP="00CF2CA8">
      <w:pPr>
        <w:pStyle w:val="4"/>
        <w:shd w:val="clear" w:color="auto" w:fill="auto"/>
        <w:tabs>
          <w:tab w:val="left" w:pos="1134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 xml:space="preserve">- </w:t>
      </w:r>
      <w:r w:rsidR="00CF2CA8">
        <w:rPr>
          <w:rStyle w:val="11"/>
          <w:color w:val="auto"/>
          <w:sz w:val="24"/>
          <w:szCs w:val="24"/>
        </w:rPr>
        <w:tab/>
      </w:r>
      <w:r w:rsidRPr="00327A4F">
        <w:rPr>
          <w:rStyle w:val="11"/>
          <w:color w:val="auto"/>
          <w:sz w:val="24"/>
          <w:szCs w:val="24"/>
        </w:rPr>
        <w:t xml:space="preserve">своевременное предоставление планов работ и отчетной документации по </w:t>
      </w:r>
      <w:r w:rsidR="00A5076A" w:rsidRPr="00327A4F">
        <w:rPr>
          <w:rStyle w:val="11"/>
          <w:color w:val="auto"/>
          <w:sz w:val="24"/>
          <w:szCs w:val="24"/>
        </w:rPr>
        <w:t>утверждённой</w:t>
      </w:r>
      <w:r w:rsidRPr="00327A4F">
        <w:rPr>
          <w:rStyle w:val="11"/>
          <w:color w:val="auto"/>
          <w:sz w:val="24"/>
          <w:szCs w:val="24"/>
        </w:rPr>
        <w:t xml:space="preserve"> форме отчетной деятельности;</w:t>
      </w:r>
    </w:p>
    <w:p w:rsidR="00D456CD" w:rsidRPr="00327A4F" w:rsidRDefault="00D456CD" w:rsidP="00CF2CA8">
      <w:pPr>
        <w:pStyle w:val="4"/>
        <w:shd w:val="clear" w:color="auto" w:fill="auto"/>
        <w:tabs>
          <w:tab w:val="left" w:pos="1134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>-</w:t>
      </w:r>
      <w:r w:rsidR="00CF2CA8">
        <w:rPr>
          <w:rStyle w:val="11"/>
          <w:color w:val="auto"/>
          <w:sz w:val="24"/>
          <w:szCs w:val="24"/>
        </w:rPr>
        <w:tab/>
      </w:r>
      <w:r w:rsidRPr="00327A4F">
        <w:rPr>
          <w:rStyle w:val="11"/>
          <w:color w:val="auto"/>
          <w:sz w:val="24"/>
          <w:szCs w:val="24"/>
        </w:rPr>
        <w:t>оперативность принятия решений, напр</w:t>
      </w:r>
      <w:r w:rsidR="00A5076A" w:rsidRPr="00327A4F">
        <w:rPr>
          <w:rStyle w:val="11"/>
          <w:color w:val="auto"/>
          <w:sz w:val="24"/>
          <w:szCs w:val="24"/>
        </w:rPr>
        <w:t>а</w:t>
      </w:r>
      <w:r w:rsidRPr="00327A4F">
        <w:rPr>
          <w:rStyle w:val="11"/>
          <w:color w:val="auto"/>
          <w:sz w:val="24"/>
          <w:szCs w:val="24"/>
        </w:rPr>
        <w:t xml:space="preserve">вленных на эффективную реализацию задач, возложенных </w:t>
      </w:r>
      <w:r w:rsidR="00121A5A">
        <w:rPr>
          <w:rStyle w:val="11"/>
          <w:color w:val="auto"/>
          <w:sz w:val="24"/>
          <w:szCs w:val="24"/>
        </w:rPr>
        <w:t>о</w:t>
      </w:r>
      <w:r w:rsidRPr="00327A4F">
        <w:rPr>
          <w:rStyle w:val="11"/>
          <w:color w:val="auto"/>
          <w:sz w:val="24"/>
          <w:szCs w:val="24"/>
        </w:rPr>
        <w:t>тдел Управления;</w:t>
      </w:r>
    </w:p>
    <w:p w:rsidR="00D456CD" w:rsidRPr="00327A4F" w:rsidRDefault="00D456CD" w:rsidP="00CF2CA8">
      <w:pPr>
        <w:pStyle w:val="4"/>
        <w:shd w:val="clear" w:color="auto" w:fill="auto"/>
        <w:tabs>
          <w:tab w:val="left" w:pos="1134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327A4F">
        <w:rPr>
          <w:rStyle w:val="11"/>
          <w:color w:val="auto"/>
          <w:sz w:val="24"/>
          <w:szCs w:val="24"/>
        </w:rPr>
        <w:t>-</w:t>
      </w:r>
      <w:r w:rsidR="00CF2CA8">
        <w:rPr>
          <w:rStyle w:val="11"/>
          <w:color w:val="auto"/>
          <w:sz w:val="24"/>
          <w:szCs w:val="24"/>
        </w:rPr>
        <w:tab/>
      </w:r>
      <w:r w:rsidRPr="00327A4F">
        <w:rPr>
          <w:rStyle w:val="11"/>
          <w:color w:val="auto"/>
          <w:sz w:val="24"/>
          <w:szCs w:val="24"/>
        </w:rPr>
        <w:t>выполнение в полном объеме и в установленные сроки указаний и распоряжений</w:t>
      </w:r>
      <w:r w:rsidR="00A5076A" w:rsidRPr="00327A4F">
        <w:rPr>
          <w:rStyle w:val="11"/>
          <w:color w:val="auto"/>
          <w:sz w:val="24"/>
          <w:szCs w:val="24"/>
        </w:rPr>
        <w:t xml:space="preserve"> вышестоящих руководителей.</w:t>
      </w:r>
      <w:r w:rsidRPr="00327A4F">
        <w:rPr>
          <w:rStyle w:val="11"/>
          <w:color w:val="auto"/>
          <w:sz w:val="24"/>
          <w:szCs w:val="24"/>
        </w:rPr>
        <w:t xml:space="preserve"> </w:t>
      </w:r>
    </w:p>
    <w:p w:rsidR="00A5076A" w:rsidRDefault="00A5076A" w:rsidP="00CF2CA8">
      <w:pPr>
        <w:pStyle w:val="4"/>
        <w:shd w:val="clear" w:color="auto" w:fill="auto"/>
        <w:tabs>
          <w:tab w:val="left" w:pos="1134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28279E" w:rsidRDefault="0028279E" w:rsidP="00C16A9B">
      <w:pPr>
        <w:pStyle w:val="4"/>
        <w:shd w:val="clear" w:color="auto" w:fill="auto"/>
        <w:tabs>
          <w:tab w:val="left" w:pos="1134"/>
          <w:tab w:val="left" w:pos="1276"/>
          <w:tab w:val="left" w:pos="1418"/>
        </w:tabs>
        <w:spacing w:before="0" w:line="240" w:lineRule="auto"/>
        <w:rPr>
          <w:rStyle w:val="11"/>
          <w:color w:val="auto"/>
          <w:sz w:val="24"/>
          <w:szCs w:val="24"/>
        </w:rPr>
      </w:pPr>
    </w:p>
    <w:p w:rsidR="007C699E" w:rsidRPr="007C699E" w:rsidRDefault="007C699E" w:rsidP="007C699E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</w:rPr>
      </w:pPr>
      <w:bookmarkStart w:id="11" w:name="_GoBack"/>
      <w:bookmarkEnd w:id="11"/>
    </w:p>
    <w:p w:rsidR="007C699E" w:rsidRPr="007C699E" w:rsidRDefault="007C699E" w:rsidP="007C699E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2E25D7" w:rsidRPr="002E25D7" w:rsidRDefault="002E25D7" w:rsidP="002E25D7">
      <w:pPr>
        <w:tabs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2E25D7" w:rsidRDefault="002E25D7" w:rsidP="00F97C55">
      <w:pPr>
        <w:pStyle w:val="4"/>
        <w:shd w:val="clear" w:color="auto" w:fill="auto"/>
        <w:tabs>
          <w:tab w:val="left" w:pos="1418"/>
        </w:tabs>
        <w:spacing w:before="0" w:line="240" w:lineRule="auto"/>
        <w:rPr>
          <w:color w:val="auto"/>
          <w:sz w:val="24"/>
          <w:szCs w:val="24"/>
        </w:rPr>
      </w:pPr>
    </w:p>
    <w:p w:rsidR="00A5076A" w:rsidRPr="00327A4F" w:rsidRDefault="00A5076A" w:rsidP="00327A4F">
      <w:pPr>
        <w:pStyle w:val="4"/>
        <w:shd w:val="clear" w:color="auto" w:fill="auto"/>
        <w:tabs>
          <w:tab w:val="left" w:pos="1418"/>
        </w:tabs>
        <w:spacing w:before="0" w:line="240" w:lineRule="auto"/>
        <w:rPr>
          <w:rStyle w:val="11"/>
          <w:color w:val="auto"/>
          <w:sz w:val="24"/>
          <w:szCs w:val="24"/>
        </w:rPr>
      </w:pPr>
    </w:p>
    <w:p w:rsidR="00A5076A" w:rsidRPr="00327A4F" w:rsidRDefault="00A5076A" w:rsidP="00327A4F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A5076A" w:rsidRPr="00327A4F" w:rsidRDefault="00A5076A" w:rsidP="00327A4F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155B7" w:rsidRPr="00327A4F" w:rsidRDefault="003155B7" w:rsidP="00327A4F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155B7" w:rsidRPr="00327A4F" w:rsidRDefault="003155B7" w:rsidP="00327A4F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3155B7" w:rsidRDefault="003155B7" w:rsidP="00327A4F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F97C55" w:rsidRDefault="00F97C55" w:rsidP="00327A4F">
      <w:pPr>
        <w:pStyle w:val="4"/>
        <w:shd w:val="clear" w:color="auto" w:fill="auto"/>
        <w:tabs>
          <w:tab w:val="left" w:pos="1418"/>
        </w:tabs>
        <w:spacing w:before="0" w:line="240" w:lineRule="auto"/>
        <w:ind w:firstLine="567"/>
        <w:rPr>
          <w:rStyle w:val="11"/>
          <w:color w:val="auto"/>
          <w:sz w:val="24"/>
          <w:szCs w:val="24"/>
        </w:rPr>
      </w:pPr>
    </w:p>
    <w:p w:rsidR="00C177CD" w:rsidRDefault="00C177CD" w:rsidP="00CF2CA8">
      <w:pPr>
        <w:suppressAutoHyphens/>
        <w:jc w:val="center"/>
        <w:rPr>
          <w:rFonts w:ascii="Times New Roman" w:hAnsi="Times New Roman" w:cs="Times New Roman"/>
          <w:kern w:val="16"/>
        </w:rPr>
      </w:pPr>
    </w:p>
    <w:p w:rsidR="00C177CD" w:rsidRDefault="00C177CD" w:rsidP="00CF2CA8">
      <w:pPr>
        <w:suppressAutoHyphens/>
        <w:jc w:val="center"/>
        <w:rPr>
          <w:rFonts w:ascii="Times New Roman" w:hAnsi="Times New Roman" w:cs="Times New Roman"/>
          <w:kern w:val="16"/>
        </w:rPr>
      </w:pPr>
    </w:p>
    <w:p w:rsidR="00C177CD" w:rsidRDefault="00C177CD" w:rsidP="00CF2CA8">
      <w:pPr>
        <w:suppressAutoHyphens/>
        <w:jc w:val="center"/>
        <w:rPr>
          <w:rFonts w:ascii="Times New Roman" w:hAnsi="Times New Roman" w:cs="Times New Roman"/>
          <w:kern w:val="16"/>
        </w:rPr>
      </w:pPr>
    </w:p>
    <w:p w:rsidR="00C177CD" w:rsidRDefault="00C177CD" w:rsidP="00CF2CA8">
      <w:pPr>
        <w:suppressAutoHyphens/>
        <w:jc w:val="center"/>
        <w:rPr>
          <w:rFonts w:ascii="Times New Roman" w:hAnsi="Times New Roman" w:cs="Times New Roman"/>
          <w:kern w:val="16"/>
        </w:rPr>
      </w:pPr>
    </w:p>
    <w:p w:rsidR="00C177CD" w:rsidRDefault="00C177CD" w:rsidP="00CF2CA8">
      <w:pPr>
        <w:suppressAutoHyphens/>
        <w:jc w:val="center"/>
        <w:rPr>
          <w:rFonts w:ascii="Times New Roman" w:hAnsi="Times New Roman" w:cs="Times New Roman"/>
          <w:kern w:val="16"/>
        </w:rPr>
      </w:pPr>
    </w:p>
    <w:p w:rsidR="00C177CD" w:rsidRDefault="00C177CD" w:rsidP="00CF2CA8">
      <w:pPr>
        <w:suppressAutoHyphens/>
        <w:jc w:val="center"/>
        <w:rPr>
          <w:rFonts w:ascii="Times New Roman" w:hAnsi="Times New Roman" w:cs="Times New Roman"/>
          <w:kern w:val="16"/>
        </w:rPr>
      </w:pPr>
    </w:p>
    <w:p w:rsidR="00A96958" w:rsidRDefault="00A96958" w:rsidP="00CF2CA8">
      <w:pPr>
        <w:suppressAutoHyphens/>
        <w:jc w:val="center"/>
        <w:rPr>
          <w:rFonts w:ascii="Times New Roman" w:hAnsi="Times New Roman" w:cs="Times New Roman"/>
          <w:kern w:val="16"/>
        </w:rPr>
      </w:pPr>
    </w:p>
    <w:sectPr w:rsidR="00A96958" w:rsidSect="00F776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8"/>
      <w:pgMar w:top="1134" w:right="850" w:bottom="1134" w:left="1701" w:header="709" w:footer="70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A12" w:rsidRDefault="00ED7A12" w:rsidP="002020AB">
      <w:r>
        <w:separator/>
      </w:r>
    </w:p>
  </w:endnote>
  <w:endnote w:type="continuationSeparator" w:id="0">
    <w:p w:rsidR="00ED7A12" w:rsidRDefault="00ED7A12" w:rsidP="0020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C3" w:rsidRDefault="00412BC3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5A9" w:rsidRDefault="004D45A9">
    <w:pPr>
      <w:rPr>
        <w:sz w:val="2"/>
        <w:szCs w:val="2"/>
      </w:rPr>
    </w:pPr>
  </w:p>
  <w:p w:rsidR="002020AB" w:rsidRDefault="00E736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02CF165D" wp14:editId="5D99A3F5">
              <wp:simplePos x="0" y="0"/>
              <wp:positionH relativeFrom="page">
                <wp:posOffset>6188075</wp:posOffset>
              </wp:positionH>
              <wp:positionV relativeFrom="page">
                <wp:posOffset>8932545</wp:posOffset>
              </wp:positionV>
              <wp:extent cx="60960" cy="1238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0AB" w:rsidRDefault="002020AB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7.25pt;margin-top:703.35pt;width:4.8pt;height:9.7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50Cpw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" filled="f" stroked="f">
              <v:textbox style="mso-fit-shape-to-text:t" inset="0,0,0,0">
                <w:txbxContent>
                  <w:p w:rsidR="002020AB" w:rsidRDefault="002020AB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AB" w:rsidRDefault="00E736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6A33D45B" wp14:editId="61669C8B">
              <wp:simplePos x="0" y="0"/>
              <wp:positionH relativeFrom="page">
                <wp:posOffset>6673850</wp:posOffset>
              </wp:positionH>
              <wp:positionV relativeFrom="page">
                <wp:posOffset>9942195</wp:posOffset>
              </wp:positionV>
              <wp:extent cx="60960" cy="1238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0AB" w:rsidRDefault="00BE03A6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553AE" w:rsidRPr="001553AE">
                            <w:rPr>
                              <w:rStyle w:val="a9"/>
                              <w:noProof/>
                            </w:rPr>
                            <w:t>1</w:t>
                          </w:r>
                          <w:r>
                            <w:rPr>
                              <w:rStyle w:val="a9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5pt;margin-top:782.85pt;width:4.8pt;height:9.7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" filled="f" stroked="f">
              <v:textbox style="mso-fit-shape-to-text:t" inset="0,0,0,0">
                <w:txbxContent>
                  <w:p w:rsidR="002020AB" w:rsidRDefault="00BE03A6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553AE" w:rsidRPr="001553AE">
                      <w:rPr>
                        <w:rStyle w:val="a9"/>
                        <w:noProof/>
                      </w:rPr>
                      <w:t>1</w:t>
                    </w:r>
                    <w:r>
                      <w:rPr>
                        <w:rStyle w:val="a9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A12" w:rsidRDefault="00ED7A12"/>
  </w:footnote>
  <w:footnote w:type="continuationSeparator" w:id="0">
    <w:p w:rsidR="00ED7A12" w:rsidRDefault="00ED7A1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C3" w:rsidRDefault="00412BC3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3060582"/>
      <w:docPartObj>
        <w:docPartGallery w:val="Page Numbers (Top of Page)"/>
        <w:docPartUnique/>
      </w:docPartObj>
    </w:sdtPr>
    <w:sdtEndPr/>
    <w:sdtContent>
      <w:p w:rsidR="00F75CEE" w:rsidRDefault="00F75CE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3AE">
          <w:rPr>
            <w:noProof/>
          </w:rPr>
          <w:t>13</w:t>
        </w:r>
        <w:r>
          <w:fldChar w:fldCharType="end"/>
        </w:r>
      </w:p>
    </w:sdtContent>
  </w:sdt>
  <w:p w:rsidR="00C177CD" w:rsidRDefault="00C177CD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0543833"/>
      <w:docPartObj>
        <w:docPartGallery w:val="Page Numbers (Top of Page)"/>
        <w:docPartUnique/>
      </w:docPartObj>
    </w:sdtPr>
    <w:sdtEndPr/>
    <w:sdtContent>
      <w:p w:rsidR="00412BC3" w:rsidRDefault="00ED7A12">
        <w:pPr>
          <w:pStyle w:val="af1"/>
          <w:jc w:val="center"/>
        </w:pPr>
      </w:p>
    </w:sdtContent>
  </w:sdt>
  <w:p w:rsidR="00412BC3" w:rsidRDefault="00412BC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744"/>
    <w:multiLevelType w:val="multilevel"/>
    <w:tmpl w:val="09C66A98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31EE4"/>
    <w:multiLevelType w:val="hybridMultilevel"/>
    <w:tmpl w:val="7D8AA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52624"/>
    <w:multiLevelType w:val="multilevel"/>
    <w:tmpl w:val="CC7E8F28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3">
    <w:nsid w:val="0BA7436E"/>
    <w:multiLevelType w:val="multilevel"/>
    <w:tmpl w:val="39886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28518A"/>
    <w:multiLevelType w:val="multilevel"/>
    <w:tmpl w:val="6F68849A"/>
    <w:lvl w:ilvl="0">
      <w:start w:val="3"/>
      <w:numFmt w:val="decimal"/>
      <w:lvlText w:val="%1)"/>
      <w:lvlJc w:val="left"/>
      <w:pPr>
        <w:ind w:left="426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567" w:firstLine="0"/>
      </w:pPr>
    </w:lvl>
    <w:lvl w:ilvl="2">
      <w:numFmt w:val="decimal"/>
      <w:lvlText w:val=""/>
      <w:lvlJc w:val="left"/>
      <w:pPr>
        <w:ind w:left="567" w:firstLine="0"/>
      </w:pPr>
    </w:lvl>
    <w:lvl w:ilvl="3">
      <w:numFmt w:val="decimal"/>
      <w:lvlText w:val=""/>
      <w:lvlJc w:val="left"/>
      <w:pPr>
        <w:ind w:left="567" w:firstLine="0"/>
      </w:pPr>
    </w:lvl>
    <w:lvl w:ilvl="4">
      <w:numFmt w:val="decimal"/>
      <w:lvlText w:val=""/>
      <w:lvlJc w:val="left"/>
      <w:pPr>
        <w:ind w:left="567" w:firstLine="0"/>
      </w:pPr>
    </w:lvl>
    <w:lvl w:ilvl="5">
      <w:numFmt w:val="decimal"/>
      <w:lvlText w:val=""/>
      <w:lvlJc w:val="left"/>
      <w:pPr>
        <w:ind w:left="567" w:firstLine="0"/>
      </w:pPr>
    </w:lvl>
    <w:lvl w:ilvl="6">
      <w:numFmt w:val="decimal"/>
      <w:lvlText w:val=""/>
      <w:lvlJc w:val="left"/>
      <w:pPr>
        <w:ind w:left="567" w:firstLine="0"/>
      </w:pPr>
    </w:lvl>
    <w:lvl w:ilvl="7">
      <w:numFmt w:val="decimal"/>
      <w:lvlText w:val=""/>
      <w:lvlJc w:val="left"/>
      <w:pPr>
        <w:ind w:left="567" w:firstLine="0"/>
      </w:pPr>
    </w:lvl>
    <w:lvl w:ilvl="8">
      <w:numFmt w:val="decimal"/>
      <w:lvlText w:val=""/>
      <w:lvlJc w:val="left"/>
      <w:pPr>
        <w:ind w:left="567" w:firstLine="0"/>
      </w:pPr>
    </w:lvl>
  </w:abstractNum>
  <w:abstractNum w:abstractNumId="5">
    <w:nsid w:val="25270BC5"/>
    <w:multiLevelType w:val="hybridMultilevel"/>
    <w:tmpl w:val="59023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ED55B25"/>
    <w:multiLevelType w:val="hybridMultilevel"/>
    <w:tmpl w:val="520ACC0A"/>
    <w:lvl w:ilvl="0" w:tplc="1C3EE758">
      <w:start w:val="1"/>
      <w:numFmt w:val="decimal"/>
      <w:lvlText w:val="%1)"/>
      <w:lvlJc w:val="left"/>
      <w:pPr>
        <w:ind w:left="177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34333CBE"/>
    <w:multiLevelType w:val="multilevel"/>
    <w:tmpl w:val="6DD85186"/>
    <w:lvl w:ilvl="0">
      <w:start w:val="10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286E95"/>
    <w:multiLevelType w:val="multilevel"/>
    <w:tmpl w:val="511E6CD8"/>
    <w:lvl w:ilvl="0">
      <w:start w:val="1"/>
      <w:numFmt w:val="decimal"/>
      <w:lvlText w:val="3.6.%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4A7625"/>
    <w:multiLevelType w:val="multilevel"/>
    <w:tmpl w:val="9C1A333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562613"/>
    <w:multiLevelType w:val="multilevel"/>
    <w:tmpl w:val="D6C4B1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4958D5"/>
    <w:multiLevelType w:val="multilevel"/>
    <w:tmpl w:val="60DEA3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9046E83"/>
    <w:multiLevelType w:val="multilevel"/>
    <w:tmpl w:val="B8BEE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8C37A7"/>
    <w:multiLevelType w:val="multilevel"/>
    <w:tmpl w:val="8E9EB8A4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16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CFB600C"/>
    <w:multiLevelType w:val="multilevel"/>
    <w:tmpl w:val="D25222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BA75AD"/>
    <w:multiLevelType w:val="multilevel"/>
    <w:tmpl w:val="2286BE90"/>
    <w:lvl w:ilvl="0">
      <w:start w:val="5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1E7316C"/>
    <w:multiLevelType w:val="hybridMultilevel"/>
    <w:tmpl w:val="577219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58201C3"/>
    <w:multiLevelType w:val="multilevel"/>
    <w:tmpl w:val="A0F8FA20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A6D2C20"/>
    <w:multiLevelType w:val="hybridMultilevel"/>
    <w:tmpl w:val="534274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E83E96"/>
    <w:multiLevelType w:val="hybridMultilevel"/>
    <w:tmpl w:val="64D6C6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2270E"/>
    <w:multiLevelType w:val="multilevel"/>
    <w:tmpl w:val="85DA9C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3F09DE"/>
    <w:multiLevelType w:val="hybridMultilevel"/>
    <w:tmpl w:val="75BE6410"/>
    <w:lvl w:ilvl="0" w:tplc="F9A85166">
      <w:start w:val="1"/>
      <w:numFmt w:val="decimal"/>
      <w:lvlText w:val="4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FAD1A7C"/>
    <w:multiLevelType w:val="hybridMultilevel"/>
    <w:tmpl w:val="5F582C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57C7808"/>
    <w:multiLevelType w:val="hybridMultilevel"/>
    <w:tmpl w:val="5B8A4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810A01"/>
    <w:multiLevelType w:val="multilevel"/>
    <w:tmpl w:val="9C1A333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93D7EA4"/>
    <w:multiLevelType w:val="hybridMultilevel"/>
    <w:tmpl w:val="7628822E"/>
    <w:lvl w:ilvl="0" w:tplc="F9A8516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06DB"/>
    <w:multiLevelType w:val="multilevel"/>
    <w:tmpl w:val="3BE662E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E2C4228"/>
    <w:multiLevelType w:val="hybridMultilevel"/>
    <w:tmpl w:val="5DB8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11"/>
  </w:num>
  <w:num w:numId="4">
    <w:abstractNumId w:val="8"/>
  </w:num>
  <w:num w:numId="5">
    <w:abstractNumId w:val="9"/>
  </w:num>
  <w:num w:numId="6">
    <w:abstractNumId w:val="14"/>
  </w:num>
  <w:num w:numId="7">
    <w:abstractNumId w:val="0"/>
  </w:num>
  <w:num w:numId="8">
    <w:abstractNumId w:val="29"/>
  </w:num>
  <w:num w:numId="9">
    <w:abstractNumId w:val="13"/>
  </w:num>
  <w:num w:numId="10">
    <w:abstractNumId w:val="17"/>
  </w:num>
  <w:num w:numId="11">
    <w:abstractNumId w:val="3"/>
  </w:num>
  <w:num w:numId="12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2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6"/>
  </w:num>
  <w:num w:numId="22">
    <w:abstractNumId w:val="2"/>
  </w:num>
  <w:num w:numId="23">
    <w:abstractNumId w:val="25"/>
  </w:num>
  <w:num w:numId="24">
    <w:abstractNumId w:val="16"/>
  </w:num>
  <w:num w:numId="25">
    <w:abstractNumId w:val="7"/>
  </w:num>
  <w:num w:numId="26">
    <w:abstractNumId w:val="19"/>
  </w:num>
  <w:num w:numId="27">
    <w:abstractNumId w:val="22"/>
  </w:num>
  <w:num w:numId="28">
    <w:abstractNumId w:val="5"/>
  </w:num>
  <w:num w:numId="29">
    <w:abstractNumId w:val="30"/>
  </w:num>
  <w:num w:numId="30">
    <w:abstractNumId w:val="1"/>
  </w:num>
  <w:num w:numId="31">
    <w:abstractNumId w:val="26"/>
  </w:num>
  <w:num w:numId="32">
    <w:abstractNumId w:val="28"/>
  </w:num>
  <w:num w:numId="33">
    <w:abstractNumId w:val="1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AB"/>
    <w:rsid w:val="000154EF"/>
    <w:rsid w:val="00023FF7"/>
    <w:rsid w:val="00036ED8"/>
    <w:rsid w:val="00047CBB"/>
    <w:rsid w:val="00055948"/>
    <w:rsid w:val="00082D1E"/>
    <w:rsid w:val="00090120"/>
    <w:rsid w:val="000C56F1"/>
    <w:rsid w:val="000C6BCE"/>
    <w:rsid w:val="000D5C8E"/>
    <w:rsid w:val="000E7948"/>
    <w:rsid w:val="00106D2D"/>
    <w:rsid w:val="00121A5A"/>
    <w:rsid w:val="00125977"/>
    <w:rsid w:val="0014163E"/>
    <w:rsid w:val="00143470"/>
    <w:rsid w:val="001553AE"/>
    <w:rsid w:val="00156D3A"/>
    <w:rsid w:val="00181B2C"/>
    <w:rsid w:val="00183FC5"/>
    <w:rsid w:val="001D7A13"/>
    <w:rsid w:val="001E070D"/>
    <w:rsid w:val="001E2433"/>
    <w:rsid w:val="002020AB"/>
    <w:rsid w:val="002317C1"/>
    <w:rsid w:val="002405AC"/>
    <w:rsid w:val="00244543"/>
    <w:rsid w:val="002617FB"/>
    <w:rsid w:val="00266019"/>
    <w:rsid w:val="00275C7E"/>
    <w:rsid w:val="0028200D"/>
    <w:rsid w:val="0028279E"/>
    <w:rsid w:val="0028356C"/>
    <w:rsid w:val="00284218"/>
    <w:rsid w:val="00291408"/>
    <w:rsid w:val="00294178"/>
    <w:rsid w:val="00294CB7"/>
    <w:rsid w:val="002A7BC6"/>
    <w:rsid w:val="002B77DB"/>
    <w:rsid w:val="002E25D7"/>
    <w:rsid w:val="003044B9"/>
    <w:rsid w:val="003140A1"/>
    <w:rsid w:val="003155B7"/>
    <w:rsid w:val="00316233"/>
    <w:rsid w:val="00325120"/>
    <w:rsid w:val="00327A4F"/>
    <w:rsid w:val="00334638"/>
    <w:rsid w:val="00351BAB"/>
    <w:rsid w:val="00353A6D"/>
    <w:rsid w:val="00355199"/>
    <w:rsid w:val="00357B08"/>
    <w:rsid w:val="00387268"/>
    <w:rsid w:val="00391F8E"/>
    <w:rsid w:val="003D2197"/>
    <w:rsid w:val="003D6752"/>
    <w:rsid w:val="003F2BEE"/>
    <w:rsid w:val="003F5386"/>
    <w:rsid w:val="00411736"/>
    <w:rsid w:val="00411756"/>
    <w:rsid w:val="00412BC3"/>
    <w:rsid w:val="004279F3"/>
    <w:rsid w:val="00430463"/>
    <w:rsid w:val="004625B1"/>
    <w:rsid w:val="00464CDD"/>
    <w:rsid w:val="004914F8"/>
    <w:rsid w:val="004D45A9"/>
    <w:rsid w:val="004E2253"/>
    <w:rsid w:val="004E3369"/>
    <w:rsid w:val="004E3418"/>
    <w:rsid w:val="004E4B71"/>
    <w:rsid w:val="004F5B8D"/>
    <w:rsid w:val="0050297C"/>
    <w:rsid w:val="005042FA"/>
    <w:rsid w:val="00531B9E"/>
    <w:rsid w:val="00533BBA"/>
    <w:rsid w:val="0055208A"/>
    <w:rsid w:val="00554B0F"/>
    <w:rsid w:val="00571BBD"/>
    <w:rsid w:val="00574094"/>
    <w:rsid w:val="00576940"/>
    <w:rsid w:val="0059456E"/>
    <w:rsid w:val="005B2261"/>
    <w:rsid w:val="005B50C1"/>
    <w:rsid w:val="005C68D1"/>
    <w:rsid w:val="005D12DB"/>
    <w:rsid w:val="005F68D3"/>
    <w:rsid w:val="005F6D95"/>
    <w:rsid w:val="0061557B"/>
    <w:rsid w:val="0061792D"/>
    <w:rsid w:val="00656ECE"/>
    <w:rsid w:val="00657246"/>
    <w:rsid w:val="0068643F"/>
    <w:rsid w:val="006941C1"/>
    <w:rsid w:val="006A033D"/>
    <w:rsid w:val="006A425A"/>
    <w:rsid w:val="006A5242"/>
    <w:rsid w:val="006B64F9"/>
    <w:rsid w:val="006D1B63"/>
    <w:rsid w:val="006D5B0F"/>
    <w:rsid w:val="006E47BA"/>
    <w:rsid w:val="006F0E51"/>
    <w:rsid w:val="0070468A"/>
    <w:rsid w:val="00706ED5"/>
    <w:rsid w:val="00712453"/>
    <w:rsid w:val="00716804"/>
    <w:rsid w:val="007171EC"/>
    <w:rsid w:val="007556D8"/>
    <w:rsid w:val="00770CEA"/>
    <w:rsid w:val="007760A9"/>
    <w:rsid w:val="0078599D"/>
    <w:rsid w:val="00794777"/>
    <w:rsid w:val="007A0876"/>
    <w:rsid w:val="007A0964"/>
    <w:rsid w:val="007C699E"/>
    <w:rsid w:val="007D2B10"/>
    <w:rsid w:val="007E0FA6"/>
    <w:rsid w:val="007F4538"/>
    <w:rsid w:val="007F63A3"/>
    <w:rsid w:val="00811BAB"/>
    <w:rsid w:val="008140C2"/>
    <w:rsid w:val="00834B67"/>
    <w:rsid w:val="00851161"/>
    <w:rsid w:val="008575B4"/>
    <w:rsid w:val="008675E2"/>
    <w:rsid w:val="00871531"/>
    <w:rsid w:val="00875A2C"/>
    <w:rsid w:val="00876786"/>
    <w:rsid w:val="008A0892"/>
    <w:rsid w:val="008B37D8"/>
    <w:rsid w:val="008B778F"/>
    <w:rsid w:val="008C2EC6"/>
    <w:rsid w:val="008D3055"/>
    <w:rsid w:val="008E724D"/>
    <w:rsid w:val="008E7646"/>
    <w:rsid w:val="008F0D05"/>
    <w:rsid w:val="0090140D"/>
    <w:rsid w:val="00910052"/>
    <w:rsid w:val="00912270"/>
    <w:rsid w:val="0092002A"/>
    <w:rsid w:val="0094022B"/>
    <w:rsid w:val="00940527"/>
    <w:rsid w:val="00945F32"/>
    <w:rsid w:val="00952D58"/>
    <w:rsid w:val="009532C6"/>
    <w:rsid w:val="0096386F"/>
    <w:rsid w:val="00992D17"/>
    <w:rsid w:val="009B022D"/>
    <w:rsid w:val="009B5DFC"/>
    <w:rsid w:val="00A01A65"/>
    <w:rsid w:val="00A0337B"/>
    <w:rsid w:val="00A16E95"/>
    <w:rsid w:val="00A25915"/>
    <w:rsid w:val="00A4312C"/>
    <w:rsid w:val="00A5076A"/>
    <w:rsid w:val="00A81F99"/>
    <w:rsid w:val="00A91274"/>
    <w:rsid w:val="00A935E4"/>
    <w:rsid w:val="00A937B7"/>
    <w:rsid w:val="00A96958"/>
    <w:rsid w:val="00AC53DC"/>
    <w:rsid w:val="00AD7E80"/>
    <w:rsid w:val="00B02476"/>
    <w:rsid w:val="00B051DC"/>
    <w:rsid w:val="00B05F04"/>
    <w:rsid w:val="00B1108F"/>
    <w:rsid w:val="00B45EFE"/>
    <w:rsid w:val="00B50652"/>
    <w:rsid w:val="00B57864"/>
    <w:rsid w:val="00B6579A"/>
    <w:rsid w:val="00B70ED0"/>
    <w:rsid w:val="00BB1DAC"/>
    <w:rsid w:val="00BE03A6"/>
    <w:rsid w:val="00BE2F26"/>
    <w:rsid w:val="00BE4FD1"/>
    <w:rsid w:val="00C10570"/>
    <w:rsid w:val="00C16A9B"/>
    <w:rsid w:val="00C177CD"/>
    <w:rsid w:val="00C213A1"/>
    <w:rsid w:val="00C2454F"/>
    <w:rsid w:val="00C26DCF"/>
    <w:rsid w:val="00C355BA"/>
    <w:rsid w:val="00C43930"/>
    <w:rsid w:val="00C9161C"/>
    <w:rsid w:val="00CB3652"/>
    <w:rsid w:val="00CD66DA"/>
    <w:rsid w:val="00CE4B0D"/>
    <w:rsid w:val="00CF2CA8"/>
    <w:rsid w:val="00D032EF"/>
    <w:rsid w:val="00D06FBD"/>
    <w:rsid w:val="00D13F97"/>
    <w:rsid w:val="00D27806"/>
    <w:rsid w:val="00D279FD"/>
    <w:rsid w:val="00D33DA7"/>
    <w:rsid w:val="00D368D1"/>
    <w:rsid w:val="00D456CD"/>
    <w:rsid w:val="00D567FA"/>
    <w:rsid w:val="00D648B7"/>
    <w:rsid w:val="00D6619B"/>
    <w:rsid w:val="00D67A8A"/>
    <w:rsid w:val="00D82597"/>
    <w:rsid w:val="00D834CC"/>
    <w:rsid w:val="00DA0994"/>
    <w:rsid w:val="00DB110B"/>
    <w:rsid w:val="00DB3FD7"/>
    <w:rsid w:val="00DB6CC0"/>
    <w:rsid w:val="00DC205B"/>
    <w:rsid w:val="00DC324C"/>
    <w:rsid w:val="00DD240C"/>
    <w:rsid w:val="00DD590C"/>
    <w:rsid w:val="00DD7358"/>
    <w:rsid w:val="00E1591A"/>
    <w:rsid w:val="00E26F8E"/>
    <w:rsid w:val="00E301F2"/>
    <w:rsid w:val="00E40A00"/>
    <w:rsid w:val="00E4786B"/>
    <w:rsid w:val="00E55C77"/>
    <w:rsid w:val="00E63270"/>
    <w:rsid w:val="00E7363B"/>
    <w:rsid w:val="00E745DA"/>
    <w:rsid w:val="00E86F3E"/>
    <w:rsid w:val="00E86FE5"/>
    <w:rsid w:val="00EA12C3"/>
    <w:rsid w:val="00EB471C"/>
    <w:rsid w:val="00EB6E40"/>
    <w:rsid w:val="00ED170F"/>
    <w:rsid w:val="00ED475F"/>
    <w:rsid w:val="00ED5347"/>
    <w:rsid w:val="00ED7A12"/>
    <w:rsid w:val="00EF0AEA"/>
    <w:rsid w:val="00F025DA"/>
    <w:rsid w:val="00F22AAD"/>
    <w:rsid w:val="00F4387D"/>
    <w:rsid w:val="00F52048"/>
    <w:rsid w:val="00F53EEB"/>
    <w:rsid w:val="00F542A4"/>
    <w:rsid w:val="00F62737"/>
    <w:rsid w:val="00F75CEE"/>
    <w:rsid w:val="00F75F08"/>
    <w:rsid w:val="00F77672"/>
    <w:rsid w:val="00F97C55"/>
    <w:rsid w:val="00FA16A4"/>
    <w:rsid w:val="00FB2A4E"/>
    <w:rsid w:val="00FC3625"/>
    <w:rsid w:val="00FD30B2"/>
    <w:rsid w:val="00FD57CE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0A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CF2CA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0A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CF2CA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5CC733A4A31C280B8C482E7660AC9685649510CC0B9C5983583B441CADj2UF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C733A4A31C280B8C482E7660AC9685649510CC0A9E5983583B441CADj2UF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2D97C-F893-42B6-8DA1-BCA4386A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14</Pages>
  <Words>6027</Words>
  <Characters>34357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Primus</dc:creator>
  <cp:lastModifiedBy>Адаменко Ольга Михайловна</cp:lastModifiedBy>
  <cp:revision>95</cp:revision>
  <cp:lastPrinted>2017-11-16T08:30:00Z</cp:lastPrinted>
  <dcterms:created xsi:type="dcterms:W3CDTF">2017-08-13T12:29:00Z</dcterms:created>
  <dcterms:modified xsi:type="dcterms:W3CDTF">2018-06-04T08:40:00Z</dcterms:modified>
</cp:coreProperties>
</file>